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5978" w14:textId="77777777" w:rsidR="00946634" w:rsidRPr="002129C3" w:rsidRDefault="00946634" w:rsidP="00BB6AE3">
      <w:pPr>
        <w:pStyle w:val="Title"/>
        <w:rPr>
          <w:rFonts w:asciiTheme="minorHAnsi" w:hAnsiTheme="minorHAnsi"/>
          <w:color w:val="000000" w:themeColor="text1"/>
          <w:sz w:val="20"/>
          <w:szCs w:val="20"/>
          <w:lang w:val="en-US"/>
        </w:rPr>
      </w:pPr>
    </w:p>
    <w:p w14:paraId="0746FCE1" w14:textId="77777777" w:rsidR="005E2E0F" w:rsidRPr="002129C3" w:rsidRDefault="005E2E0F" w:rsidP="00BB6AE3">
      <w:pPr>
        <w:pStyle w:val="Title"/>
        <w:rPr>
          <w:rFonts w:asciiTheme="minorHAnsi" w:hAnsiTheme="minorHAnsi"/>
          <w:color w:val="000000" w:themeColor="text1"/>
          <w:sz w:val="20"/>
          <w:szCs w:val="20"/>
          <w:lang w:val="en-US"/>
        </w:rPr>
      </w:pPr>
    </w:p>
    <w:p w14:paraId="496004A0" w14:textId="77777777" w:rsidR="005E2E0F" w:rsidRPr="002129C3" w:rsidRDefault="005E2E0F" w:rsidP="00BB6AE3">
      <w:pPr>
        <w:pStyle w:val="Title"/>
        <w:rPr>
          <w:rFonts w:asciiTheme="minorHAnsi" w:hAnsiTheme="minorHAnsi"/>
          <w:color w:val="000000" w:themeColor="text1"/>
          <w:sz w:val="40"/>
          <w:szCs w:val="40"/>
          <w:lang w:val="en-US"/>
        </w:rPr>
      </w:pPr>
    </w:p>
    <w:p w14:paraId="039E5382" w14:textId="77777777" w:rsidR="002129C3" w:rsidRPr="002129C3" w:rsidRDefault="002129C3" w:rsidP="00BB6AE3">
      <w:pPr>
        <w:pStyle w:val="Title"/>
        <w:rPr>
          <w:rFonts w:asciiTheme="minorHAnsi" w:hAnsiTheme="minorHAnsi"/>
          <w:color w:val="000000" w:themeColor="text1"/>
          <w:sz w:val="40"/>
          <w:szCs w:val="40"/>
          <w:lang w:val="en-US"/>
        </w:rPr>
      </w:pPr>
    </w:p>
    <w:p w14:paraId="6BF64C7C" w14:textId="77777777" w:rsidR="002129C3" w:rsidRPr="002129C3" w:rsidRDefault="002129C3" w:rsidP="00BB6AE3">
      <w:pPr>
        <w:pStyle w:val="Title"/>
        <w:rPr>
          <w:rFonts w:asciiTheme="minorHAnsi" w:hAnsiTheme="minorHAnsi"/>
          <w:color w:val="000000" w:themeColor="text1"/>
          <w:sz w:val="40"/>
          <w:szCs w:val="40"/>
          <w:lang w:val="en-US"/>
        </w:rPr>
      </w:pPr>
    </w:p>
    <w:p w14:paraId="62E11BF8" w14:textId="3A10356C" w:rsidR="00946634" w:rsidRPr="00615E71" w:rsidRDefault="002A0BF5" w:rsidP="00BB6AE3">
      <w:pPr>
        <w:pStyle w:val="Title"/>
        <w:rPr>
          <w:rFonts w:asciiTheme="minorHAnsi" w:hAnsiTheme="minorHAnsi"/>
          <w:color w:val="000000" w:themeColor="text1"/>
          <w:sz w:val="40"/>
          <w:szCs w:val="40"/>
          <w:lang w:val="en-US"/>
        </w:rPr>
      </w:pPr>
      <w:r w:rsidRPr="00615E71">
        <w:rPr>
          <w:rFonts w:asciiTheme="minorHAnsi" w:hAnsiTheme="minorHAnsi"/>
          <w:color w:val="000000" w:themeColor="text1"/>
          <w:sz w:val="40"/>
          <w:szCs w:val="40"/>
          <w:lang w:val="en-US"/>
        </w:rPr>
        <w:t xml:space="preserve">The </w:t>
      </w:r>
      <w:r w:rsidR="00946634" w:rsidRPr="00615E71">
        <w:rPr>
          <w:rFonts w:asciiTheme="minorHAnsi" w:hAnsiTheme="minorHAnsi"/>
          <w:color w:val="000000" w:themeColor="text1"/>
          <w:sz w:val="40"/>
          <w:szCs w:val="40"/>
          <w:lang w:val="en-US"/>
        </w:rPr>
        <w:t>Network</w:t>
      </w:r>
      <w:r w:rsidR="00A75C9D">
        <w:rPr>
          <w:rFonts w:asciiTheme="minorHAnsi" w:hAnsiTheme="minorHAnsi"/>
          <w:color w:val="000000" w:themeColor="text1"/>
          <w:sz w:val="40"/>
          <w:szCs w:val="40"/>
          <w:lang w:val="en-US"/>
        </w:rPr>
        <w:t xml:space="preserve"> for City-Systems Reforms</w:t>
      </w:r>
    </w:p>
    <w:p w14:paraId="70FADAB9" w14:textId="691B2B4F" w:rsidR="00AB08D1" w:rsidRPr="00615E71" w:rsidRDefault="00AB08D1" w:rsidP="00F86F69">
      <w:pPr>
        <w:rPr>
          <w:i/>
        </w:rPr>
      </w:pPr>
      <w:r w:rsidRPr="00615E71">
        <w:rPr>
          <w:i/>
        </w:rPr>
        <w:t xml:space="preserve">A pioneering collaborative network of civil society </w:t>
      </w:r>
      <w:r w:rsidR="00A75C9D" w:rsidRPr="00615E71">
        <w:rPr>
          <w:i/>
        </w:rPr>
        <w:t>organizations</w:t>
      </w:r>
      <w:r w:rsidRPr="00615E71">
        <w:rPr>
          <w:i/>
        </w:rPr>
        <w:t xml:space="preserve"> working towards </w:t>
      </w:r>
      <w:r w:rsidR="00450389" w:rsidRPr="00615E71">
        <w:rPr>
          <w:i/>
        </w:rPr>
        <w:t xml:space="preserve">driving </w:t>
      </w:r>
      <w:r w:rsidRPr="00615E71">
        <w:rPr>
          <w:i/>
        </w:rPr>
        <w:t xml:space="preserve">systemic reforms </w:t>
      </w:r>
      <w:r w:rsidR="00450389" w:rsidRPr="00615E71">
        <w:rPr>
          <w:i/>
        </w:rPr>
        <w:t xml:space="preserve">in </w:t>
      </w:r>
      <w:r w:rsidRPr="00615E71">
        <w:rPr>
          <w:i/>
        </w:rPr>
        <w:t xml:space="preserve">city governance </w:t>
      </w:r>
    </w:p>
    <w:p w14:paraId="62A5DF0B" w14:textId="77777777" w:rsidR="00AB08D1" w:rsidRPr="00615E71" w:rsidRDefault="00AB08D1" w:rsidP="00F86F69"/>
    <w:p w14:paraId="106AA24F" w14:textId="77777777" w:rsidR="00AB08D1" w:rsidRPr="00615E71" w:rsidRDefault="00AB08D1" w:rsidP="00F86F69"/>
    <w:p w14:paraId="65E16718" w14:textId="77777777" w:rsidR="00AB08D1" w:rsidRPr="00615E71" w:rsidRDefault="00AB08D1" w:rsidP="00F86F69"/>
    <w:p w14:paraId="7B9BD9CF" w14:textId="44E9EC99" w:rsidR="00E56BCA" w:rsidRPr="00A75C9D" w:rsidRDefault="00375236" w:rsidP="00A75C9D">
      <w:pPr>
        <w:spacing w:line="240" w:lineRule="auto"/>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40"/>
          <w:szCs w:val="40"/>
        </w:rPr>
        <w:t>On-boarding</w:t>
      </w:r>
      <w:r w:rsidR="00AB08D1" w:rsidRPr="00615E71">
        <w:rPr>
          <w:rFonts w:asciiTheme="minorHAnsi" w:eastAsia="Times New Roman" w:hAnsiTheme="minorHAnsi" w:cs="Calibri"/>
          <w:b/>
          <w:color w:val="000000" w:themeColor="text1"/>
          <w:sz w:val="40"/>
          <w:szCs w:val="40"/>
        </w:rPr>
        <w:t xml:space="preserve"> </w:t>
      </w:r>
      <w:r w:rsidR="00946634" w:rsidRPr="00615E71">
        <w:rPr>
          <w:rFonts w:asciiTheme="minorHAnsi" w:eastAsia="Times New Roman" w:hAnsiTheme="minorHAnsi" w:cs="Calibri"/>
          <w:b/>
          <w:color w:val="000000" w:themeColor="text1"/>
          <w:sz w:val="40"/>
          <w:szCs w:val="40"/>
        </w:rPr>
        <w:t>Form</w:t>
      </w:r>
      <w:r w:rsidR="00946634" w:rsidRPr="00615E71">
        <w:rPr>
          <w:rFonts w:asciiTheme="minorHAnsi" w:eastAsia="Times New Roman" w:hAnsiTheme="minorHAnsi" w:cs="Calibri"/>
          <w:b/>
          <w:color w:val="000000" w:themeColor="text1"/>
          <w:sz w:val="20"/>
          <w:szCs w:val="20"/>
        </w:rPr>
        <w:t xml:space="preserve"> </w:t>
      </w:r>
      <w:r w:rsidR="00946634" w:rsidRPr="00615E71">
        <w:rPr>
          <w:rFonts w:asciiTheme="minorHAnsi" w:eastAsia="Times New Roman" w:hAnsiTheme="minorHAnsi" w:cs="Calibri"/>
          <w:b/>
          <w:color w:val="000000" w:themeColor="text1"/>
          <w:sz w:val="20"/>
          <w:szCs w:val="20"/>
        </w:rPr>
        <w:br w:type="page"/>
      </w:r>
      <w:r w:rsidR="00E56BCA" w:rsidRPr="00776504">
        <w:rPr>
          <w:rFonts w:asciiTheme="minorHAnsi" w:hAnsiTheme="minorHAnsi" w:cs="Arial"/>
          <w:b/>
          <w:color w:val="C45911" w:themeColor="accent2" w:themeShade="BF"/>
          <w:sz w:val="21"/>
          <w:szCs w:val="20"/>
          <w:lang w:eastAsia="en-IN"/>
        </w:rPr>
        <w:lastRenderedPageBreak/>
        <w:t xml:space="preserve">This document intends to serve </w:t>
      </w:r>
      <w:r w:rsidR="00C87B11" w:rsidRPr="00776504">
        <w:rPr>
          <w:rFonts w:asciiTheme="minorHAnsi" w:hAnsiTheme="minorHAnsi" w:cs="Arial"/>
          <w:b/>
          <w:color w:val="C45911" w:themeColor="accent2" w:themeShade="BF"/>
          <w:sz w:val="21"/>
          <w:szCs w:val="20"/>
          <w:lang w:eastAsia="en-IN"/>
        </w:rPr>
        <w:t>both</w:t>
      </w:r>
      <w:r w:rsidR="00E56BCA" w:rsidRPr="00776504">
        <w:rPr>
          <w:rFonts w:asciiTheme="minorHAnsi" w:hAnsiTheme="minorHAnsi" w:cs="Arial"/>
          <w:b/>
          <w:color w:val="C45911" w:themeColor="accent2" w:themeShade="BF"/>
          <w:sz w:val="21"/>
          <w:szCs w:val="20"/>
          <w:lang w:eastAsia="en-IN"/>
        </w:rPr>
        <w:t xml:space="preserve"> </w:t>
      </w:r>
      <w:r w:rsidR="00C87B11" w:rsidRPr="00776504">
        <w:rPr>
          <w:rFonts w:asciiTheme="minorHAnsi" w:hAnsiTheme="minorHAnsi" w:cs="Arial"/>
          <w:b/>
          <w:color w:val="C45911" w:themeColor="accent2" w:themeShade="BF"/>
          <w:sz w:val="21"/>
          <w:szCs w:val="20"/>
          <w:lang w:eastAsia="en-IN"/>
        </w:rPr>
        <w:t xml:space="preserve">as </w:t>
      </w:r>
      <w:r w:rsidR="00E56BCA" w:rsidRPr="00776504">
        <w:rPr>
          <w:rFonts w:asciiTheme="minorHAnsi" w:hAnsiTheme="minorHAnsi" w:cs="Arial"/>
          <w:b/>
          <w:color w:val="C45911" w:themeColor="accent2" w:themeShade="BF"/>
          <w:sz w:val="21"/>
          <w:szCs w:val="20"/>
          <w:lang w:eastAsia="en-IN"/>
        </w:rPr>
        <w:t xml:space="preserve">an </w:t>
      </w:r>
      <w:r w:rsidR="00EA4314" w:rsidRPr="00776504">
        <w:rPr>
          <w:rFonts w:asciiTheme="minorHAnsi" w:hAnsiTheme="minorHAnsi" w:cs="Arial"/>
          <w:b/>
          <w:color w:val="C45911" w:themeColor="accent2" w:themeShade="BF"/>
          <w:sz w:val="21"/>
          <w:szCs w:val="20"/>
          <w:lang w:eastAsia="en-IN"/>
        </w:rPr>
        <w:t>on-boarding</w:t>
      </w:r>
      <w:r w:rsidR="00E56BCA" w:rsidRPr="00776504">
        <w:rPr>
          <w:rFonts w:asciiTheme="minorHAnsi" w:hAnsiTheme="minorHAnsi" w:cs="Arial"/>
          <w:b/>
          <w:color w:val="C45911" w:themeColor="accent2" w:themeShade="BF"/>
          <w:sz w:val="21"/>
          <w:szCs w:val="20"/>
          <w:lang w:eastAsia="en-IN"/>
        </w:rPr>
        <w:t xml:space="preserve"> form for non-profits to </w:t>
      </w:r>
      <w:r w:rsidR="00C87B11" w:rsidRPr="00776504">
        <w:rPr>
          <w:rFonts w:asciiTheme="minorHAnsi" w:hAnsiTheme="minorHAnsi" w:cs="Arial"/>
          <w:b/>
          <w:color w:val="C45911" w:themeColor="accent2" w:themeShade="BF"/>
          <w:sz w:val="21"/>
          <w:szCs w:val="20"/>
          <w:lang w:eastAsia="en-IN"/>
        </w:rPr>
        <w:t xml:space="preserve">become part of the </w:t>
      </w:r>
      <w:bookmarkStart w:id="0" w:name="_GoBack"/>
      <w:r w:rsidR="00A75C9D">
        <w:rPr>
          <w:rFonts w:asciiTheme="minorHAnsi" w:hAnsiTheme="minorHAnsi" w:cs="Arial"/>
          <w:b/>
          <w:color w:val="C45911" w:themeColor="accent2" w:themeShade="BF"/>
          <w:sz w:val="21"/>
          <w:szCs w:val="20"/>
          <w:lang w:eastAsia="en-IN"/>
        </w:rPr>
        <w:t>NCSR</w:t>
      </w:r>
      <w:bookmarkEnd w:id="0"/>
      <w:r w:rsidR="00C87B11" w:rsidRPr="00776504">
        <w:rPr>
          <w:rFonts w:asciiTheme="minorHAnsi" w:hAnsiTheme="minorHAnsi" w:cs="Arial"/>
          <w:b/>
          <w:color w:val="C45911" w:themeColor="accent2" w:themeShade="BF"/>
          <w:sz w:val="21"/>
          <w:szCs w:val="20"/>
          <w:lang w:eastAsia="en-IN"/>
        </w:rPr>
        <w:t xml:space="preserve"> and an information brochure that spells out the network’s objectives, scope, nature of envisaged work and responsibilities of all partner organisations. It</w:t>
      </w:r>
      <w:r w:rsidR="0044386E" w:rsidRPr="00776504">
        <w:rPr>
          <w:rFonts w:asciiTheme="minorHAnsi" w:hAnsiTheme="minorHAnsi" w:cs="Arial"/>
          <w:b/>
          <w:color w:val="C45911" w:themeColor="accent2" w:themeShade="BF"/>
          <w:sz w:val="21"/>
          <w:szCs w:val="20"/>
          <w:lang w:eastAsia="en-IN"/>
        </w:rPr>
        <w:t xml:space="preserve"> flows over two sections with the first providing information on </w:t>
      </w:r>
      <w:r w:rsidR="00A75C9D">
        <w:rPr>
          <w:rFonts w:asciiTheme="minorHAnsi" w:hAnsiTheme="minorHAnsi" w:cs="Arial"/>
          <w:b/>
          <w:color w:val="C45911" w:themeColor="accent2" w:themeShade="BF"/>
          <w:sz w:val="21"/>
          <w:szCs w:val="20"/>
          <w:lang w:eastAsia="en-IN"/>
        </w:rPr>
        <w:t>NCSR</w:t>
      </w:r>
      <w:r w:rsidR="0044386E" w:rsidRPr="00776504">
        <w:rPr>
          <w:rFonts w:asciiTheme="minorHAnsi" w:hAnsiTheme="minorHAnsi" w:cs="Arial"/>
          <w:b/>
          <w:color w:val="C45911" w:themeColor="accent2" w:themeShade="BF"/>
          <w:sz w:val="21"/>
          <w:szCs w:val="20"/>
          <w:lang w:eastAsia="en-IN"/>
        </w:rPr>
        <w:t xml:space="preserve"> and the second, requesting information from </w:t>
      </w:r>
      <w:r w:rsidR="00EA4314" w:rsidRPr="00776504">
        <w:rPr>
          <w:rFonts w:asciiTheme="minorHAnsi" w:hAnsiTheme="minorHAnsi" w:cs="Arial"/>
          <w:b/>
          <w:color w:val="C45911" w:themeColor="accent2" w:themeShade="BF"/>
          <w:sz w:val="21"/>
          <w:szCs w:val="20"/>
          <w:lang w:eastAsia="en-IN"/>
        </w:rPr>
        <w:t>potential partners</w:t>
      </w:r>
      <w:r w:rsidR="0044386E" w:rsidRPr="00776504">
        <w:rPr>
          <w:rFonts w:asciiTheme="minorHAnsi" w:hAnsiTheme="minorHAnsi" w:cs="Arial"/>
          <w:b/>
          <w:color w:val="C45911" w:themeColor="accent2" w:themeShade="BF"/>
          <w:sz w:val="21"/>
          <w:szCs w:val="20"/>
          <w:lang w:eastAsia="en-IN"/>
        </w:rPr>
        <w:t xml:space="preserve"> in the form of a template </w:t>
      </w:r>
      <w:r w:rsidR="00615E71" w:rsidRPr="00776504">
        <w:rPr>
          <w:rFonts w:asciiTheme="minorHAnsi" w:hAnsiTheme="minorHAnsi" w:cs="Arial"/>
          <w:b/>
          <w:color w:val="C45911" w:themeColor="accent2" w:themeShade="BF"/>
          <w:sz w:val="21"/>
          <w:szCs w:val="20"/>
          <w:lang w:eastAsia="en-IN"/>
        </w:rPr>
        <w:t>to</w:t>
      </w:r>
      <w:r w:rsidR="0044386E" w:rsidRPr="00776504">
        <w:rPr>
          <w:rFonts w:asciiTheme="minorHAnsi" w:hAnsiTheme="minorHAnsi" w:cs="Arial"/>
          <w:b/>
          <w:color w:val="C45911" w:themeColor="accent2" w:themeShade="BF"/>
          <w:sz w:val="21"/>
          <w:szCs w:val="20"/>
          <w:lang w:eastAsia="en-IN"/>
        </w:rPr>
        <w:t xml:space="preserve"> begin the on-boarding process</w:t>
      </w:r>
      <w:r w:rsidR="00615E71" w:rsidRPr="00776504">
        <w:rPr>
          <w:rFonts w:asciiTheme="minorHAnsi" w:hAnsiTheme="minorHAnsi" w:cs="Arial"/>
          <w:b/>
          <w:color w:val="C45911" w:themeColor="accent2" w:themeShade="BF"/>
          <w:sz w:val="21"/>
          <w:szCs w:val="20"/>
          <w:lang w:eastAsia="en-IN"/>
        </w:rPr>
        <w:t>.</w:t>
      </w:r>
    </w:p>
    <w:p w14:paraId="062E15F6" w14:textId="710C4079" w:rsidR="00E56BCA" w:rsidRPr="00615E71" w:rsidRDefault="00E56BCA" w:rsidP="00BB6AE3">
      <w:pPr>
        <w:spacing w:before="120" w:after="120" w:line="240" w:lineRule="auto"/>
        <w:jc w:val="both"/>
        <w:rPr>
          <w:rFonts w:asciiTheme="minorHAnsi" w:hAnsiTheme="minorHAnsi" w:cs="Arial"/>
          <w:color w:val="000000" w:themeColor="text1"/>
          <w:sz w:val="20"/>
          <w:szCs w:val="20"/>
          <w:lang w:eastAsia="en-IN"/>
        </w:rPr>
      </w:pPr>
    </w:p>
    <w:p w14:paraId="7E1254E5" w14:textId="6E0CA325" w:rsidR="00D00026" w:rsidRPr="00615E71" w:rsidRDefault="00D00026" w:rsidP="00D00026">
      <w:pPr>
        <w:spacing w:before="120" w:after="120" w:line="240" w:lineRule="auto"/>
        <w:jc w:val="center"/>
        <w:rPr>
          <w:rFonts w:asciiTheme="minorHAnsi" w:hAnsiTheme="minorHAnsi" w:cs="Arial"/>
          <w:b/>
          <w:color w:val="000000" w:themeColor="text1"/>
          <w:sz w:val="20"/>
          <w:szCs w:val="20"/>
          <w:lang w:eastAsia="en-IN"/>
        </w:rPr>
      </w:pPr>
      <w:r w:rsidRPr="00615E71">
        <w:rPr>
          <w:rFonts w:asciiTheme="minorHAnsi" w:hAnsiTheme="minorHAnsi" w:cs="Arial"/>
          <w:b/>
          <w:color w:val="000000" w:themeColor="text1"/>
          <w:szCs w:val="20"/>
          <w:u w:val="single"/>
          <w:lang w:eastAsia="en-IN"/>
        </w:rPr>
        <w:t xml:space="preserve">SECTION-1: INFORMATION ON </w:t>
      </w:r>
      <w:r w:rsidR="00A75C9D">
        <w:rPr>
          <w:rFonts w:asciiTheme="minorHAnsi" w:hAnsiTheme="minorHAnsi" w:cs="Arial"/>
          <w:b/>
          <w:color w:val="000000" w:themeColor="text1"/>
          <w:szCs w:val="20"/>
          <w:u w:val="single"/>
          <w:lang w:eastAsia="en-IN"/>
        </w:rPr>
        <w:t>NCSR</w:t>
      </w:r>
    </w:p>
    <w:p w14:paraId="2BD21D57" w14:textId="310D22C9" w:rsidR="002129C3" w:rsidRPr="00615E71" w:rsidRDefault="00E56BCA" w:rsidP="00BB6AE3">
      <w:pPr>
        <w:spacing w:before="120" w:after="120" w:line="240" w:lineRule="auto"/>
        <w:jc w:val="both"/>
        <w:rPr>
          <w:rFonts w:asciiTheme="minorHAnsi" w:hAnsiTheme="minorHAnsi" w:cs="Arial"/>
          <w:color w:val="000000" w:themeColor="text1"/>
          <w:sz w:val="20"/>
          <w:szCs w:val="20"/>
          <w:lang w:eastAsia="en-IN"/>
        </w:rPr>
      </w:pPr>
      <w:r w:rsidRPr="00615E71">
        <w:rPr>
          <w:rFonts w:asciiTheme="minorHAnsi" w:hAnsiTheme="minorHAnsi" w:cs="Arial"/>
          <w:noProof/>
          <w:color w:val="000000" w:themeColor="text1"/>
          <w:sz w:val="20"/>
          <w:szCs w:val="20"/>
        </w:rPr>
        <w:drawing>
          <wp:anchor distT="0" distB="0" distL="114300" distR="114300" simplePos="0" relativeHeight="251659264" behindDoc="1" locked="0" layoutInCell="1" allowOverlap="1" wp14:anchorId="3C7B9E1B" wp14:editId="01A5CD3F">
            <wp:simplePos x="0" y="0"/>
            <wp:positionH relativeFrom="margin">
              <wp:posOffset>3829050</wp:posOffset>
            </wp:positionH>
            <wp:positionV relativeFrom="paragraph">
              <wp:posOffset>148590</wp:posOffset>
            </wp:positionV>
            <wp:extent cx="2524760" cy="2308860"/>
            <wp:effectExtent l="0" t="0" r="2540" b="254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760" cy="23088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6BC6746" w14:textId="77777777" w:rsidR="00BB6AE3" w:rsidRPr="00615E71" w:rsidRDefault="00BB6AE3" w:rsidP="00395BFF">
      <w:pPr>
        <w:pStyle w:val="ListParagraph"/>
        <w:numPr>
          <w:ilvl w:val="0"/>
          <w:numId w:val="4"/>
        </w:numPr>
        <w:spacing w:after="0" w:line="240" w:lineRule="auto"/>
        <w:outlineLvl w:val="0"/>
        <w:rPr>
          <w:rFonts w:eastAsiaTheme="majorEastAsia" w:cs="Arial"/>
          <w:b/>
          <w:color w:val="000000" w:themeColor="text1"/>
          <w:sz w:val="20"/>
          <w:szCs w:val="20"/>
          <w:lang w:eastAsia="en-IN"/>
        </w:rPr>
      </w:pPr>
      <w:bookmarkStart w:id="1" w:name="_Toc493513961"/>
      <w:r w:rsidRPr="00615E71">
        <w:rPr>
          <w:rFonts w:eastAsiaTheme="majorEastAsia" w:cs="Arial"/>
          <w:b/>
          <w:sz w:val="20"/>
          <w:szCs w:val="20"/>
          <w:lang w:eastAsia="en-IN"/>
        </w:rPr>
        <w:t xml:space="preserve">Collaborative </w:t>
      </w:r>
      <w:r w:rsidRPr="00615E71">
        <w:rPr>
          <w:rFonts w:eastAsiaTheme="majorEastAsia" w:cs="Arial"/>
          <w:b/>
          <w:color w:val="000000" w:themeColor="text1"/>
          <w:sz w:val="20"/>
          <w:szCs w:val="20"/>
          <w:lang w:eastAsia="en-IN"/>
        </w:rPr>
        <w:t>Approach for City-Systems Reforms</w:t>
      </w:r>
      <w:bookmarkEnd w:id="1"/>
    </w:p>
    <w:p w14:paraId="74D2CC02" w14:textId="3889B2E1" w:rsidR="00BB6AE3" w:rsidRPr="00615E71" w:rsidRDefault="00BB6AE3" w:rsidP="00BB6AE3">
      <w:pPr>
        <w:spacing w:before="120" w:after="120" w:line="240" w:lineRule="auto"/>
        <w:jc w:val="both"/>
        <w:rPr>
          <w:rFonts w:asciiTheme="minorHAnsi" w:hAnsiTheme="minorHAnsi" w:cs="Arial"/>
          <w:color w:val="000000" w:themeColor="text1"/>
          <w:sz w:val="20"/>
          <w:szCs w:val="20"/>
          <w:lang w:eastAsia="en-IN"/>
        </w:rPr>
      </w:pPr>
      <w:r w:rsidRPr="00615E71">
        <w:rPr>
          <w:rFonts w:asciiTheme="minorHAnsi" w:hAnsiTheme="minorHAnsi" w:cs="Arial"/>
          <w:color w:val="000000" w:themeColor="text1"/>
          <w:sz w:val="20"/>
          <w:szCs w:val="20"/>
        </w:rPr>
        <w:t xml:space="preserve">Through a collaborative approach that will leverage </w:t>
      </w:r>
      <w:r w:rsidR="00F66607" w:rsidRPr="00615E71">
        <w:rPr>
          <w:rFonts w:asciiTheme="minorHAnsi" w:hAnsiTheme="minorHAnsi" w:cs="Arial"/>
          <w:color w:val="000000" w:themeColor="text1"/>
          <w:sz w:val="20"/>
          <w:szCs w:val="20"/>
        </w:rPr>
        <w:t xml:space="preserve">both </w:t>
      </w:r>
      <w:r w:rsidRPr="00615E71">
        <w:rPr>
          <w:rFonts w:asciiTheme="minorHAnsi" w:hAnsiTheme="minorHAnsi" w:cs="Arial"/>
          <w:color w:val="000000" w:themeColor="text1"/>
          <w:sz w:val="20"/>
          <w:szCs w:val="20"/>
        </w:rPr>
        <w:t xml:space="preserve">Janaagraha’s </w:t>
      </w:r>
      <w:r w:rsidR="00F66607" w:rsidRPr="00615E71">
        <w:rPr>
          <w:rFonts w:asciiTheme="minorHAnsi" w:hAnsiTheme="minorHAnsi" w:cs="Arial"/>
          <w:color w:val="000000" w:themeColor="text1"/>
          <w:sz w:val="20"/>
          <w:szCs w:val="20"/>
        </w:rPr>
        <w:t xml:space="preserve">and local </w:t>
      </w:r>
      <w:r w:rsidRPr="00615E71">
        <w:rPr>
          <w:rFonts w:asciiTheme="minorHAnsi" w:hAnsiTheme="minorHAnsi" w:cs="Arial"/>
          <w:color w:val="000000" w:themeColor="text1"/>
          <w:sz w:val="20"/>
          <w:szCs w:val="20"/>
        </w:rPr>
        <w:t>expertise in governance reforms</w:t>
      </w:r>
      <w:r w:rsidR="000B51E0" w:rsidRPr="00615E71">
        <w:rPr>
          <w:rFonts w:asciiTheme="minorHAnsi" w:hAnsiTheme="minorHAnsi" w:cs="Arial"/>
          <w:color w:val="000000" w:themeColor="text1"/>
          <w:sz w:val="20"/>
          <w:szCs w:val="20"/>
        </w:rPr>
        <w:t xml:space="preserve"> (what</w:t>
      </w:r>
      <w:r w:rsidR="00F66607" w:rsidRPr="00615E71">
        <w:rPr>
          <w:rFonts w:asciiTheme="minorHAnsi" w:hAnsiTheme="minorHAnsi" w:cs="Arial"/>
          <w:color w:val="000000" w:themeColor="text1"/>
          <w:sz w:val="20"/>
          <w:szCs w:val="20"/>
        </w:rPr>
        <w:t xml:space="preserve"> we refer to in Janaagraha as “C</w:t>
      </w:r>
      <w:r w:rsidR="000B51E0" w:rsidRPr="00615E71">
        <w:rPr>
          <w:rFonts w:asciiTheme="minorHAnsi" w:hAnsiTheme="minorHAnsi" w:cs="Arial"/>
          <w:color w:val="000000" w:themeColor="text1"/>
          <w:sz w:val="20"/>
          <w:szCs w:val="20"/>
        </w:rPr>
        <w:t>ity-</w:t>
      </w:r>
      <w:r w:rsidR="00F66607" w:rsidRPr="00615E71">
        <w:rPr>
          <w:rFonts w:asciiTheme="minorHAnsi" w:hAnsiTheme="minorHAnsi" w:cs="Arial"/>
          <w:color w:val="000000" w:themeColor="text1"/>
          <w:sz w:val="20"/>
          <w:szCs w:val="20"/>
        </w:rPr>
        <w:t>S</w:t>
      </w:r>
      <w:r w:rsidR="000B51E0" w:rsidRPr="00615E71">
        <w:rPr>
          <w:rFonts w:asciiTheme="minorHAnsi" w:hAnsiTheme="minorHAnsi" w:cs="Arial"/>
          <w:color w:val="000000" w:themeColor="text1"/>
          <w:sz w:val="20"/>
          <w:szCs w:val="20"/>
        </w:rPr>
        <w:t>ystems”)</w:t>
      </w:r>
      <w:r w:rsidRPr="00615E71">
        <w:rPr>
          <w:rFonts w:asciiTheme="minorHAnsi" w:hAnsiTheme="minorHAnsi" w:cs="Arial"/>
          <w:color w:val="000000" w:themeColor="text1"/>
          <w:sz w:val="20"/>
          <w:szCs w:val="20"/>
        </w:rPr>
        <w:t xml:space="preserve"> and </w:t>
      </w:r>
      <w:r w:rsidR="000B51E0" w:rsidRPr="00615E71">
        <w:rPr>
          <w:rFonts w:asciiTheme="minorHAnsi" w:hAnsiTheme="minorHAnsi" w:cs="Arial"/>
          <w:color w:val="000000" w:themeColor="text1"/>
          <w:sz w:val="20"/>
          <w:szCs w:val="20"/>
        </w:rPr>
        <w:t xml:space="preserve">leverage the expertise of </w:t>
      </w:r>
      <w:r w:rsidRPr="00615E71">
        <w:rPr>
          <w:rFonts w:asciiTheme="minorHAnsi" w:hAnsiTheme="minorHAnsi" w:cs="Arial"/>
          <w:color w:val="000000" w:themeColor="text1"/>
          <w:sz w:val="20"/>
          <w:szCs w:val="20"/>
        </w:rPr>
        <w:t>city</w:t>
      </w:r>
      <w:r w:rsidR="000B51E0" w:rsidRPr="00615E71">
        <w:rPr>
          <w:rFonts w:asciiTheme="minorHAnsi" w:hAnsiTheme="minorHAnsi" w:cs="Arial"/>
          <w:color w:val="000000" w:themeColor="text1"/>
          <w:sz w:val="20"/>
          <w:szCs w:val="20"/>
        </w:rPr>
        <w:t>-level</w:t>
      </w:r>
      <w:r w:rsidRPr="00615E71">
        <w:rPr>
          <w:rFonts w:asciiTheme="minorHAnsi" w:hAnsiTheme="minorHAnsi" w:cs="Arial"/>
          <w:color w:val="000000" w:themeColor="text1"/>
          <w:sz w:val="20"/>
          <w:szCs w:val="20"/>
        </w:rPr>
        <w:t xml:space="preserve"> </w:t>
      </w:r>
      <w:r w:rsidR="003B6B33" w:rsidRPr="00615E71">
        <w:rPr>
          <w:rFonts w:asciiTheme="minorHAnsi" w:hAnsiTheme="minorHAnsi" w:cs="Arial"/>
          <w:color w:val="000000" w:themeColor="text1"/>
          <w:sz w:val="20"/>
          <w:szCs w:val="20"/>
        </w:rPr>
        <w:t>partners in</w:t>
      </w:r>
      <w:r w:rsidR="000B51E0" w:rsidRPr="00615E71">
        <w:rPr>
          <w:rFonts w:asciiTheme="minorHAnsi" w:hAnsiTheme="minorHAnsi" w:cs="Arial"/>
          <w:color w:val="000000" w:themeColor="text1"/>
          <w:sz w:val="20"/>
          <w:szCs w:val="20"/>
        </w:rPr>
        <w:t xml:space="preserve"> city-specific reform agendas and relationships</w:t>
      </w:r>
      <w:r w:rsidRPr="00615E71">
        <w:rPr>
          <w:rFonts w:asciiTheme="minorHAnsi" w:hAnsiTheme="minorHAnsi" w:cs="Arial"/>
          <w:color w:val="000000" w:themeColor="text1"/>
          <w:sz w:val="20"/>
          <w:szCs w:val="20"/>
        </w:rPr>
        <w:t>, the proposed ‘</w:t>
      </w:r>
      <w:r w:rsidRPr="00615E71">
        <w:rPr>
          <w:rFonts w:asciiTheme="minorHAnsi" w:hAnsiTheme="minorHAnsi" w:cs="Arial"/>
          <w:b/>
          <w:color w:val="000000" w:themeColor="text1"/>
          <w:sz w:val="20"/>
          <w:szCs w:val="20"/>
        </w:rPr>
        <w:t>City-Systems Reform Network’</w:t>
      </w:r>
      <w:r w:rsidRPr="00615E71">
        <w:rPr>
          <w:rFonts w:asciiTheme="minorHAnsi" w:hAnsiTheme="minorHAnsi" w:cs="Arial"/>
          <w:color w:val="000000" w:themeColor="text1"/>
          <w:sz w:val="20"/>
          <w:szCs w:val="20"/>
        </w:rPr>
        <w:t xml:space="preserve"> will focus on the 23 largest Indian cities* covered in </w:t>
      </w:r>
      <w:r w:rsidR="000B51E0" w:rsidRPr="00615E71">
        <w:rPr>
          <w:rFonts w:asciiTheme="minorHAnsi" w:hAnsiTheme="minorHAnsi" w:cs="Arial"/>
          <w:color w:val="000000" w:themeColor="text1"/>
          <w:sz w:val="20"/>
          <w:szCs w:val="20"/>
        </w:rPr>
        <w:t xml:space="preserve">Janaagraha’s </w:t>
      </w:r>
      <w:r w:rsidRPr="00615E71">
        <w:rPr>
          <w:rFonts w:asciiTheme="minorHAnsi" w:hAnsiTheme="minorHAnsi" w:cs="Arial"/>
          <w:color w:val="000000" w:themeColor="text1"/>
          <w:sz w:val="20"/>
          <w:szCs w:val="20"/>
        </w:rPr>
        <w:t>A</w:t>
      </w:r>
      <w:r w:rsidR="000B51E0" w:rsidRPr="00615E71">
        <w:rPr>
          <w:rFonts w:asciiTheme="minorHAnsi" w:hAnsiTheme="minorHAnsi" w:cs="Arial"/>
          <w:color w:val="000000" w:themeColor="text1"/>
          <w:sz w:val="20"/>
          <w:szCs w:val="20"/>
        </w:rPr>
        <w:t xml:space="preserve">nnual </w:t>
      </w:r>
      <w:r w:rsidRPr="00615E71">
        <w:rPr>
          <w:rFonts w:asciiTheme="minorHAnsi" w:hAnsiTheme="minorHAnsi" w:cs="Arial"/>
          <w:color w:val="000000" w:themeColor="text1"/>
          <w:sz w:val="20"/>
          <w:szCs w:val="20"/>
        </w:rPr>
        <w:t>S</w:t>
      </w:r>
      <w:r w:rsidR="000B51E0" w:rsidRPr="00615E71">
        <w:rPr>
          <w:rFonts w:asciiTheme="minorHAnsi" w:hAnsiTheme="minorHAnsi" w:cs="Arial"/>
          <w:color w:val="000000" w:themeColor="text1"/>
          <w:sz w:val="20"/>
          <w:szCs w:val="20"/>
        </w:rPr>
        <w:t xml:space="preserve">urvey of </w:t>
      </w:r>
      <w:r w:rsidRPr="00615E71">
        <w:rPr>
          <w:rFonts w:asciiTheme="minorHAnsi" w:hAnsiTheme="minorHAnsi" w:cs="Arial"/>
          <w:color w:val="000000" w:themeColor="text1"/>
          <w:sz w:val="20"/>
          <w:szCs w:val="20"/>
        </w:rPr>
        <w:t>I</w:t>
      </w:r>
      <w:r w:rsidR="000B51E0" w:rsidRPr="00615E71">
        <w:rPr>
          <w:rFonts w:asciiTheme="minorHAnsi" w:hAnsiTheme="minorHAnsi" w:cs="Arial"/>
          <w:color w:val="000000" w:themeColor="text1"/>
          <w:sz w:val="20"/>
          <w:szCs w:val="20"/>
        </w:rPr>
        <w:t xml:space="preserve">ndia’s </w:t>
      </w:r>
      <w:r w:rsidRPr="00615E71">
        <w:rPr>
          <w:rFonts w:asciiTheme="minorHAnsi" w:hAnsiTheme="minorHAnsi" w:cs="Arial"/>
          <w:color w:val="000000" w:themeColor="text1"/>
          <w:sz w:val="20"/>
          <w:szCs w:val="20"/>
        </w:rPr>
        <w:t>C</w:t>
      </w:r>
      <w:r w:rsidR="000B51E0" w:rsidRPr="00615E71">
        <w:rPr>
          <w:rFonts w:asciiTheme="minorHAnsi" w:hAnsiTheme="minorHAnsi" w:cs="Arial"/>
          <w:color w:val="000000" w:themeColor="text1"/>
          <w:sz w:val="20"/>
          <w:szCs w:val="20"/>
        </w:rPr>
        <w:t>ity-</w:t>
      </w:r>
      <w:r w:rsidRPr="00615E71">
        <w:rPr>
          <w:rFonts w:asciiTheme="minorHAnsi" w:hAnsiTheme="minorHAnsi" w:cs="Arial"/>
          <w:color w:val="000000" w:themeColor="text1"/>
          <w:sz w:val="20"/>
          <w:szCs w:val="20"/>
        </w:rPr>
        <w:t>S</w:t>
      </w:r>
      <w:r w:rsidR="000B51E0" w:rsidRPr="00615E71">
        <w:rPr>
          <w:rFonts w:asciiTheme="minorHAnsi" w:hAnsiTheme="minorHAnsi" w:cs="Arial"/>
          <w:color w:val="000000" w:themeColor="text1"/>
          <w:sz w:val="20"/>
          <w:szCs w:val="20"/>
        </w:rPr>
        <w:t xml:space="preserve">ystems </w:t>
      </w:r>
      <w:r w:rsidRPr="00615E71">
        <w:rPr>
          <w:rFonts w:asciiTheme="minorHAnsi" w:hAnsiTheme="minorHAnsi" w:cs="Arial"/>
          <w:color w:val="000000" w:themeColor="text1"/>
          <w:sz w:val="20"/>
          <w:szCs w:val="20"/>
        </w:rPr>
        <w:t xml:space="preserve"> survey to </w:t>
      </w:r>
      <w:r w:rsidRPr="00615E71">
        <w:rPr>
          <w:rFonts w:asciiTheme="minorHAnsi" w:hAnsiTheme="minorHAnsi" w:cs="Arial"/>
          <w:b/>
          <w:color w:val="000000" w:themeColor="text1"/>
          <w:sz w:val="20"/>
          <w:szCs w:val="20"/>
        </w:rPr>
        <w:t xml:space="preserve">engage </w:t>
      </w:r>
      <w:r w:rsidRPr="00615E71">
        <w:rPr>
          <w:rFonts w:asciiTheme="minorHAnsi" w:hAnsiTheme="minorHAnsi" w:cs="Arial"/>
          <w:b/>
          <w:color w:val="000000" w:themeColor="text1"/>
          <w:sz w:val="20"/>
          <w:szCs w:val="20"/>
          <w:lang w:eastAsia="en-IN"/>
        </w:rPr>
        <w:t xml:space="preserve">political and administrative decision makers </w:t>
      </w:r>
      <w:r w:rsidR="000B51E0" w:rsidRPr="00615E71">
        <w:rPr>
          <w:rFonts w:asciiTheme="minorHAnsi" w:hAnsiTheme="minorHAnsi" w:cs="Arial"/>
          <w:b/>
          <w:color w:val="000000" w:themeColor="text1"/>
          <w:sz w:val="20"/>
          <w:szCs w:val="20"/>
          <w:lang w:eastAsia="en-IN"/>
        </w:rPr>
        <w:t>at the city/state level</w:t>
      </w:r>
      <w:r w:rsidRPr="00615E71">
        <w:rPr>
          <w:rFonts w:asciiTheme="minorHAnsi" w:hAnsiTheme="minorHAnsi" w:cs="Arial"/>
          <w:color w:val="000000" w:themeColor="text1"/>
          <w:sz w:val="20"/>
          <w:szCs w:val="20"/>
          <w:lang w:eastAsia="en-IN"/>
        </w:rPr>
        <w:t xml:space="preserve">, and </w:t>
      </w:r>
      <w:r w:rsidRPr="00615E71">
        <w:rPr>
          <w:rFonts w:asciiTheme="minorHAnsi" w:hAnsiTheme="minorHAnsi" w:cs="Arial"/>
          <w:b/>
          <w:color w:val="000000" w:themeColor="text1"/>
          <w:sz w:val="20"/>
          <w:szCs w:val="20"/>
          <w:lang w:eastAsia="en-IN"/>
        </w:rPr>
        <w:t>advocate and implement reform agendas</w:t>
      </w:r>
      <w:r w:rsidRPr="00615E71">
        <w:rPr>
          <w:rFonts w:asciiTheme="minorHAnsi" w:hAnsiTheme="minorHAnsi" w:cs="Arial"/>
          <w:color w:val="000000" w:themeColor="text1"/>
          <w:sz w:val="20"/>
          <w:szCs w:val="20"/>
          <w:lang w:eastAsia="en-IN"/>
        </w:rPr>
        <w:t xml:space="preserve"> to improve urban governance</w:t>
      </w:r>
      <w:r w:rsidR="000B51E0" w:rsidRPr="00615E71">
        <w:rPr>
          <w:rFonts w:asciiTheme="minorHAnsi" w:hAnsiTheme="minorHAnsi" w:cs="Arial"/>
          <w:color w:val="000000" w:themeColor="text1"/>
          <w:sz w:val="20"/>
          <w:szCs w:val="20"/>
          <w:lang w:eastAsia="en-IN"/>
        </w:rPr>
        <w:t xml:space="preserve"> and through that quality of life</w:t>
      </w:r>
      <w:r w:rsidRPr="00615E71">
        <w:rPr>
          <w:rFonts w:asciiTheme="minorHAnsi" w:hAnsiTheme="minorHAnsi" w:cs="Arial"/>
          <w:color w:val="000000" w:themeColor="text1"/>
          <w:sz w:val="20"/>
          <w:szCs w:val="20"/>
          <w:lang w:eastAsia="en-IN"/>
        </w:rPr>
        <w:t>.</w:t>
      </w:r>
    </w:p>
    <w:p w14:paraId="55E951ED" w14:textId="77777777" w:rsidR="002129C3" w:rsidRPr="00615E71" w:rsidRDefault="002129C3" w:rsidP="00BB6AE3">
      <w:pPr>
        <w:spacing w:before="120" w:after="120" w:line="240" w:lineRule="auto"/>
        <w:jc w:val="both"/>
        <w:rPr>
          <w:rFonts w:asciiTheme="minorHAnsi" w:hAnsiTheme="minorHAnsi" w:cs="Arial"/>
          <w:color w:val="000000" w:themeColor="text1"/>
          <w:sz w:val="20"/>
          <w:szCs w:val="20"/>
          <w:lang w:eastAsia="en-IN"/>
        </w:rPr>
      </w:pPr>
    </w:p>
    <w:p w14:paraId="72F8CBD5" w14:textId="77777777" w:rsidR="00BB6AE3" w:rsidRPr="00615E71" w:rsidRDefault="00BB6AE3" w:rsidP="00395BFF">
      <w:pPr>
        <w:pStyle w:val="ListParagraph"/>
        <w:numPr>
          <w:ilvl w:val="0"/>
          <w:numId w:val="4"/>
        </w:numPr>
        <w:spacing w:before="120" w:after="120" w:line="240" w:lineRule="auto"/>
        <w:contextualSpacing w:val="0"/>
        <w:outlineLvl w:val="0"/>
        <w:rPr>
          <w:rFonts w:eastAsiaTheme="majorEastAsia" w:cs="Arial"/>
          <w:b/>
          <w:color w:val="000000" w:themeColor="text1"/>
          <w:sz w:val="20"/>
          <w:szCs w:val="20"/>
          <w:lang w:eastAsia="en-IN"/>
        </w:rPr>
      </w:pPr>
      <w:bookmarkStart w:id="2" w:name="_Toc493513963"/>
      <w:r w:rsidRPr="00615E71">
        <w:rPr>
          <w:rFonts w:eastAsiaTheme="majorEastAsia" w:cs="Arial"/>
          <w:b/>
          <w:color w:val="000000" w:themeColor="text1"/>
          <w:sz w:val="20"/>
          <w:szCs w:val="20"/>
          <w:lang w:eastAsia="en-IN"/>
        </w:rPr>
        <w:t>Network Objectives and Scope</w:t>
      </w:r>
      <w:bookmarkEnd w:id="2"/>
    </w:p>
    <w:p w14:paraId="4DB0A94F" w14:textId="77777777" w:rsidR="00BB6AE3" w:rsidRPr="00615E71" w:rsidRDefault="00BB6AE3" w:rsidP="00BB6AE3">
      <w:pPr>
        <w:spacing w:before="120" w:after="120" w:line="240" w:lineRule="auto"/>
        <w:jc w:val="both"/>
        <w:rPr>
          <w:rFonts w:asciiTheme="minorHAnsi" w:hAnsiTheme="minorHAnsi" w:cs="Arial"/>
          <w:color w:val="000000" w:themeColor="text1"/>
          <w:sz w:val="20"/>
          <w:szCs w:val="20"/>
        </w:rPr>
      </w:pPr>
      <w:r w:rsidRPr="00615E71">
        <w:rPr>
          <w:rFonts w:asciiTheme="minorHAnsi" w:hAnsiTheme="minorHAnsi" w:cs="Arial"/>
          <w:color w:val="000000" w:themeColor="text1"/>
          <w:sz w:val="20"/>
          <w:szCs w:val="20"/>
        </w:rPr>
        <w:t>The proposed network shall use the findings and related data from the ASICS survey to:</w:t>
      </w:r>
    </w:p>
    <w:p w14:paraId="0D5C0A27" w14:textId="77777777" w:rsidR="00BB6AE3" w:rsidRPr="00615E71" w:rsidRDefault="00BB6AE3" w:rsidP="00395BFF">
      <w:pPr>
        <w:pStyle w:val="ListParagraph"/>
        <w:numPr>
          <w:ilvl w:val="0"/>
          <w:numId w:val="2"/>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rPr>
        <w:t>Engage key decision-makers in order to enact or amend laws and policies</w:t>
      </w:r>
    </w:p>
    <w:p w14:paraId="1EFE3477" w14:textId="77777777" w:rsidR="00BB6AE3" w:rsidRPr="00615E71" w:rsidRDefault="00BB6AE3" w:rsidP="00395BFF">
      <w:pPr>
        <w:pStyle w:val="ListParagraph"/>
        <w:numPr>
          <w:ilvl w:val="0"/>
          <w:numId w:val="2"/>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rPr>
        <w:t>Implement new and improved institutional mechanisms or processes and</w:t>
      </w:r>
    </w:p>
    <w:p w14:paraId="0BEC8A47" w14:textId="373D46F8" w:rsidR="00BB6AE3" w:rsidRPr="00615E71" w:rsidRDefault="00BB6AE3" w:rsidP="00395BFF">
      <w:pPr>
        <w:pStyle w:val="ListParagraph"/>
        <w:numPr>
          <w:ilvl w:val="0"/>
          <w:numId w:val="2"/>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rPr>
        <w:t xml:space="preserve">Establish accountability frameworks in municipalities, civic agencies and state government departments dealing with cities. </w:t>
      </w:r>
    </w:p>
    <w:p w14:paraId="5FB12B3E" w14:textId="77777777" w:rsidR="002129C3" w:rsidRPr="00615E71" w:rsidRDefault="002129C3" w:rsidP="00BB6AE3">
      <w:pPr>
        <w:pStyle w:val="ListParagraph"/>
        <w:spacing w:after="0" w:line="240" w:lineRule="auto"/>
        <w:rPr>
          <w:rFonts w:cs="Arial"/>
          <w:color w:val="000000" w:themeColor="text1"/>
          <w:sz w:val="20"/>
          <w:szCs w:val="20"/>
        </w:rPr>
      </w:pPr>
    </w:p>
    <w:p w14:paraId="2AD4DB6B" w14:textId="77777777" w:rsidR="002129C3" w:rsidRPr="00615E71" w:rsidRDefault="002129C3" w:rsidP="00BB6AE3">
      <w:pPr>
        <w:pStyle w:val="ListParagraph"/>
        <w:spacing w:after="0" w:line="240" w:lineRule="auto"/>
        <w:rPr>
          <w:rFonts w:cs="Arial"/>
          <w:color w:val="000000" w:themeColor="text1"/>
          <w:sz w:val="20"/>
          <w:szCs w:val="20"/>
        </w:rPr>
      </w:pPr>
    </w:p>
    <w:p w14:paraId="42F24EF2" w14:textId="77777777" w:rsidR="00BB6AE3" w:rsidRPr="00615E71" w:rsidRDefault="00BB6AE3" w:rsidP="00395BFF">
      <w:pPr>
        <w:pStyle w:val="ListParagraph"/>
        <w:numPr>
          <w:ilvl w:val="0"/>
          <w:numId w:val="4"/>
        </w:numPr>
        <w:spacing w:after="0" w:line="240" w:lineRule="auto"/>
        <w:outlineLvl w:val="0"/>
        <w:rPr>
          <w:rFonts w:cs="Arial"/>
          <w:b/>
          <w:color w:val="000000" w:themeColor="text1"/>
          <w:sz w:val="20"/>
          <w:szCs w:val="20"/>
          <w:u w:val="single"/>
        </w:rPr>
      </w:pPr>
      <w:bookmarkStart w:id="3" w:name="_Toc493513964"/>
      <w:r w:rsidRPr="00615E71">
        <w:rPr>
          <w:rFonts w:eastAsiaTheme="majorEastAsia" w:cs="Arial"/>
          <w:b/>
          <w:color w:val="000000" w:themeColor="text1"/>
          <w:sz w:val="20"/>
          <w:szCs w:val="20"/>
          <w:lang w:eastAsia="en-IN"/>
        </w:rPr>
        <w:t>Network Deliverables</w:t>
      </w:r>
      <w:bookmarkEnd w:id="3"/>
    </w:p>
    <w:p w14:paraId="64CB60CB" w14:textId="77777777" w:rsidR="00BB6AE3" w:rsidRPr="00615E71" w:rsidRDefault="00BB6AE3" w:rsidP="00BB6AE3">
      <w:pPr>
        <w:spacing w:before="120" w:after="120" w:line="240" w:lineRule="auto"/>
        <w:jc w:val="both"/>
        <w:rPr>
          <w:rFonts w:asciiTheme="minorHAnsi" w:hAnsiTheme="minorHAnsi" w:cs="Arial"/>
          <w:color w:val="000000" w:themeColor="text1"/>
          <w:sz w:val="20"/>
          <w:szCs w:val="20"/>
        </w:rPr>
      </w:pPr>
      <w:r w:rsidRPr="00615E71">
        <w:rPr>
          <w:rFonts w:asciiTheme="minorHAnsi" w:hAnsiTheme="minorHAnsi" w:cs="Arial"/>
          <w:color w:val="000000" w:themeColor="text1"/>
          <w:sz w:val="20"/>
          <w:szCs w:val="20"/>
        </w:rPr>
        <w:t>The deliverables for the Network would be as under:</w:t>
      </w:r>
    </w:p>
    <w:p w14:paraId="694D4581" w14:textId="77777777" w:rsidR="00BB6AE3" w:rsidRPr="00615E71" w:rsidRDefault="00BB6AE3" w:rsidP="00395BFF">
      <w:pPr>
        <w:pStyle w:val="ListParagraph"/>
        <w:numPr>
          <w:ilvl w:val="0"/>
          <w:numId w:val="3"/>
        </w:numPr>
        <w:spacing w:before="120" w:after="120" w:line="240" w:lineRule="auto"/>
        <w:ind w:left="284" w:hanging="284"/>
        <w:contextualSpacing w:val="0"/>
        <w:jc w:val="both"/>
        <w:rPr>
          <w:rFonts w:cs="Arial"/>
          <w:color w:val="000000" w:themeColor="text1"/>
          <w:sz w:val="20"/>
          <w:szCs w:val="20"/>
        </w:rPr>
      </w:pPr>
      <w:r w:rsidRPr="00615E71">
        <w:rPr>
          <w:rFonts w:cs="Arial"/>
          <w:color w:val="000000" w:themeColor="text1"/>
          <w:sz w:val="20"/>
          <w:szCs w:val="20"/>
        </w:rPr>
        <w:t>Detailed State / City level diagnostic evaluation of urban governance based on the City-Systems framework with an actionable reforms roadmap</w:t>
      </w:r>
    </w:p>
    <w:p w14:paraId="54704612" w14:textId="77777777" w:rsidR="00BB6AE3" w:rsidRPr="00615E71" w:rsidRDefault="00BB6AE3" w:rsidP="00395BFF">
      <w:pPr>
        <w:pStyle w:val="ListParagraph"/>
        <w:numPr>
          <w:ilvl w:val="0"/>
          <w:numId w:val="3"/>
        </w:numPr>
        <w:spacing w:before="120" w:after="120" w:line="240" w:lineRule="auto"/>
        <w:ind w:left="284" w:hanging="284"/>
        <w:contextualSpacing w:val="0"/>
        <w:jc w:val="both"/>
        <w:rPr>
          <w:rFonts w:cs="Arial"/>
          <w:color w:val="000000" w:themeColor="text1"/>
          <w:sz w:val="20"/>
          <w:szCs w:val="20"/>
        </w:rPr>
      </w:pPr>
      <w:r w:rsidRPr="00615E71">
        <w:rPr>
          <w:rFonts w:cs="Arial"/>
          <w:color w:val="000000" w:themeColor="text1"/>
          <w:sz w:val="20"/>
          <w:szCs w:val="20"/>
        </w:rPr>
        <w:t>State level engagements through workshops, roundtables and conclaves to engage elected representatives (councilors, MLAs), city officials, Urban department officials of states, and other key stakeholders including business heads, citizen groups, CSOs, etc.</w:t>
      </w:r>
    </w:p>
    <w:p w14:paraId="723D0311" w14:textId="6802DEC4" w:rsidR="00BB6AE3" w:rsidRPr="00615E71" w:rsidRDefault="00BB6AE3" w:rsidP="00395BFF">
      <w:pPr>
        <w:pStyle w:val="ListParagraph"/>
        <w:numPr>
          <w:ilvl w:val="0"/>
          <w:numId w:val="3"/>
        </w:numPr>
        <w:spacing w:before="120" w:after="120" w:line="240" w:lineRule="auto"/>
        <w:ind w:left="284" w:hanging="284"/>
        <w:contextualSpacing w:val="0"/>
        <w:jc w:val="both"/>
        <w:rPr>
          <w:rFonts w:cs="Arial"/>
          <w:color w:val="000000" w:themeColor="text1"/>
          <w:sz w:val="20"/>
          <w:szCs w:val="20"/>
        </w:rPr>
      </w:pPr>
      <w:r w:rsidRPr="00615E71">
        <w:rPr>
          <w:rFonts w:cs="Arial"/>
          <w:color w:val="000000" w:themeColor="text1"/>
          <w:sz w:val="20"/>
          <w:szCs w:val="20"/>
        </w:rPr>
        <w:t>Implementation of city-system reforms in areas as covered in Section II above in the areas of Urban Planning, Urban Capacities, Empowered and Legitimate Political Representation and Transparency, Accountability and Participation</w:t>
      </w:r>
    </w:p>
    <w:p w14:paraId="29AB9DE9" w14:textId="6BBBD2CA" w:rsidR="002129C3" w:rsidRPr="00615E71" w:rsidRDefault="002129C3" w:rsidP="002129C3">
      <w:pPr>
        <w:pStyle w:val="ListParagraph"/>
        <w:spacing w:before="120" w:after="120" w:line="240" w:lineRule="auto"/>
        <w:ind w:left="284"/>
        <w:contextualSpacing w:val="0"/>
        <w:jc w:val="both"/>
        <w:rPr>
          <w:rFonts w:cs="Arial"/>
          <w:color w:val="000000" w:themeColor="text1"/>
          <w:sz w:val="20"/>
          <w:szCs w:val="20"/>
        </w:rPr>
      </w:pPr>
    </w:p>
    <w:p w14:paraId="1F927FDA" w14:textId="7B5BF8D3" w:rsidR="004B63FA" w:rsidRPr="00615E71" w:rsidRDefault="004B63FA" w:rsidP="002129C3">
      <w:pPr>
        <w:pStyle w:val="ListParagraph"/>
        <w:spacing w:before="120" w:after="120" w:line="240" w:lineRule="auto"/>
        <w:ind w:left="284"/>
        <w:contextualSpacing w:val="0"/>
        <w:jc w:val="both"/>
        <w:rPr>
          <w:rFonts w:cs="Arial"/>
          <w:color w:val="000000" w:themeColor="text1"/>
          <w:sz w:val="20"/>
          <w:szCs w:val="20"/>
        </w:rPr>
      </w:pPr>
    </w:p>
    <w:p w14:paraId="1265A746" w14:textId="79F1BB5E" w:rsidR="004B63FA" w:rsidRPr="00615E71" w:rsidRDefault="004B63FA" w:rsidP="002129C3">
      <w:pPr>
        <w:pStyle w:val="ListParagraph"/>
        <w:spacing w:before="120" w:after="120" w:line="240" w:lineRule="auto"/>
        <w:ind w:left="284"/>
        <w:contextualSpacing w:val="0"/>
        <w:jc w:val="both"/>
        <w:rPr>
          <w:rFonts w:cs="Arial"/>
          <w:color w:val="000000" w:themeColor="text1"/>
          <w:sz w:val="20"/>
          <w:szCs w:val="20"/>
        </w:rPr>
      </w:pPr>
    </w:p>
    <w:p w14:paraId="49AE068D" w14:textId="5A1908A1" w:rsidR="004B63FA" w:rsidRPr="00615E71" w:rsidRDefault="004B63FA" w:rsidP="002129C3">
      <w:pPr>
        <w:pStyle w:val="ListParagraph"/>
        <w:spacing w:before="120" w:after="120" w:line="240" w:lineRule="auto"/>
        <w:ind w:left="284"/>
        <w:contextualSpacing w:val="0"/>
        <w:jc w:val="both"/>
        <w:rPr>
          <w:rFonts w:cs="Arial"/>
          <w:color w:val="000000" w:themeColor="text1"/>
          <w:sz w:val="20"/>
          <w:szCs w:val="20"/>
        </w:rPr>
      </w:pPr>
    </w:p>
    <w:p w14:paraId="37D5BB80" w14:textId="77777777" w:rsidR="00BB6AE3" w:rsidRPr="00615E71" w:rsidRDefault="00BB6AE3" w:rsidP="00395BFF">
      <w:pPr>
        <w:pStyle w:val="ListParagraph"/>
        <w:numPr>
          <w:ilvl w:val="0"/>
          <w:numId w:val="4"/>
        </w:numPr>
        <w:spacing w:after="0" w:line="240" w:lineRule="auto"/>
        <w:outlineLvl w:val="0"/>
        <w:rPr>
          <w:rFonts w:cs="Arial"/>
          <w:b/>
          <w:color w:val="000000" w:themeColor="text1"/>
          <w:sz w:val="20"/>
          <w:szCs w:val="20"/>
        </w:rPr>
      </w:pPr>
      <w:r w:rsidRPr="00615E71">
        <w:rPr>
          <w:rFonts w:eastAsiaTheme="majorEastAsia" w:cs="Arial"/>
          <w:b/>
          <w:color w:val="000000" w:themeColor="text1"/>
          <w:sz w:val="20"/>
          <w:szCs w:val="20"/>
          <w:lang w:eastAsia="en-IN"/>
        </w:rPr>
        <w:lastRenderedPageBreak/>
        <w:t>Policy</w:t>
      </w:r>
      <w:r w:rsidRPr="00615E71">
        <w:rPr>
          <w:rFonts w:cs="Arial"/>
          <w:b/>
          <w:color w:val="000000" w:themeColor="text1"/>
          <w:sz w:val="20"/>
          <w:szCs w:val="20"/>
        </w:rPr>
        <w:t xml:space="preserve"> Areas for the Intervention</w:t>
      </w:r>
    </w:p>
    <w:p w14:paraId="3D6D7945" w14:textId="77777777" w:rsidR="00FD1175" w:rsidRPr="00615E71" w:rsidRDefault="00FD1175" w:rsidP="00FD1175">
      <w:pPr>
        <w:pStyle w:val="ListParagraph"/>
        <w:numPr>
          <w:ilvl w:val="1"/>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Reform the way cities manage their finances (how they account, sustainably raise revenues, create accurate budgets and financial documents and invest adequately in capital expenditure and operations/maintenance costs to drive better outcomes for citizens. Some examples of such/similar reforms are given below:</w:t>
      </w:r>
    </w:p>
    <w:p w14:paraId="2BD22F0C" w14:textId="77777777" w:rsidR="00FD1175" w:rsidRPr="00615E71" w:rsidRDefault="00FD1175" w:rsidP="00FD1175">
      <w:pPr>
        <w:pStyle w:val="ListParagraph"/>
        <w:numPr>
          <w:ilvl w:val="3"/>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Working with state governments to empanel Chartered Accountants to audit annual accounts of municipalities and help cities have more information on their finances </w:t>
      </w:r>
    </w:p>
    <w:p w14:paraId="3963B72D" w14:textId="77777777" w:rsidR="00FD1175" w:rsidRPr="00615E71" w:rsidRDefault="00FD1175" w:rsidP="00FD1175">
      <w:pPr>
        <w:pStyle w:val="ListParagraph"/>
        <w:numPr>
          <w:ilvl w:val="3"/>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Include establishing performance MIS frameworks at the State level to review financial and operational performance of municipalities </w:t>
      </w:r>
    </w:p>
    <w:p w14:paraId="41770EB1" w14:textId="77777777" w:rsidR="00FD1175" w:rsidRPr="00615E71" w:rsidRDefault="00FD1175" w:rsidP="00FD1175">
      <w:pPr>
        <w:pStyle w:val="ListParagraph"/>
        <w:numPr>
          <w:ilvl w:val="3"/>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Aiding States and Cities to improve performance of municipalities especially in respect of revenue collections and financial management, through process improvements, automation, staff reallocations and outsourcing</w:t>
      </w:r>
    </w:p>
    <w:p w14:paraId="0F7B71DF" w14:textId="77777777" w:rsidR="00FD1175" w:rsidRPr="00615E71" w:rsidRDefault="00FD1175" w:rsidP="00FD1175">
      <w:pPr>
        <w:pStyle w:val="ListParagraph"/>
        <w:numPr>
          <w:ilvl w:val="3"/>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Put in place a process/framework for objective measurement of quality of life metrics, public disclosure of city budgets and civic data and data-driven decision making in respect of budgeting </w:t>
      </w:r>
    </w:p>
    <w:p w14:paraId="0DCC3C20" w14:textId="77777777" w:rsidR="00FD1175" w:rsidRPr="00615E71" w:rsidRDefault="00FD1175" w:rsidP="00FD1175">
      <w:pPr>
        <w:pStyle w:val="ListParagraph"/>
        <w:numPr>
          <w:ilvl w:val="3"/>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Advocate for and have states enact laws and rules that facilitate participatory budgeting and other participatory processes for citizen participation </w:t>
      </w:r>
    </w:p>
    <w:p w14:paraId="6F2B4F5E" w14:textId="77777777" w:rsidR="00FD1175" w:rsidRPr="00615E71" w:rsidRDefault="00FD1175" w:rsidP="00FD1175">
      <w:pPr>
        <w:pStyle w:val="ListParagraph"/>
        <w:numPr>
          <w:ilvl w:val="1"/>
          <w:numId w:val="4"/>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lang w:eastAsia="en-IN"/>
        </w:rPr>
        <w:t>Advocate</w:t>
      </w:r>
      <w:r w:rsidRPr="00615E71">
        <w:rPr>
          <w:rFonts w:cs="Arial"/>
          <w:color w:val="000000" w:themeColor="text1"/>
          <w:sz w:val="20"/>
          <w:szCs w:val="20"/>
        </w:rPr>
        <w:t xml:space="preserve"> for and have states enact laws that mandate empowering local governments (this may be through increased powers over raising revenues, increased devolution of 12</w:t>
      </w:r>
      <w:r w:rsidRPr="00615E71">
        <w:rPr>
          <w:rFonts w:cs="Arial"/>
          <w:color w:val="000000" w:themeColor="text1"/>
          <w:sz w:val="20"/>
          <w:szCs w:val="20"/>
          <w:vertAlign w:val="superscript"/>
        </w:rPr>
        <w:t>th</w:t>
      </w:r>
      <w:r w:rsidRPr="00615E71">
        <w:rPr>
          <w:rFonts w:cs="Arial"/>
          <w:color w:val="000000" w:themeColor="text1"/>
          <w:sz w:val="20"/>
          <w:szCs w:val="20"/>
        </w:rPr>
        <w:t xml:space="preserve"> schedule functions such as urban planning, and increased powers over human resource management in line with the spirit of the 74</w:t>
      </w:r>
      <w:r w:rsidRPr="00615E71">
        <w:rPr>
          <w:rFonts w:cs="Arial"/>
          <w:color w:val="000000" w:themeColor="text1"/>
          <w:sz w:val="20"/>
          <w:szCs w:val="20"/>
          <w:vertAlign w:val="superscript"/>
        </w:rPr>
        <w:t>th</w:t>
      </w:r>
      <w:r w:rsidRPr="00615E71">
        <w:rPr>
          <w:rFonts w:cs="Arial"/>
          <w:color w:val="000000" w:themeColor="text1"/>
          <w:sz w:val="20"/>
          <w:szCs w:val="20"/>
        </w:rPr>
        <w:t xml:space="preserve"> Constitutional Amendment Act)</w:t>
      </w:r>
    </w:p>
    <w:p w14:paraId="6B90CEBE" w14:textId="77777777" w:rsidR="00FD1175" w:rsidRPr="00615E71" w:rsidRDefault="00FD1175" w:rsidP="00FD1175">
      <w:pPr>
        <w:pStyle w:val="ListParagraph"/>
        <w:numPr>
          <w:ilvl w:val="1"/>
          <w:numId w:val="4"/>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lang w:eastAsia="en-IN"/>
        </w:rPr>
        <w:t>Institute reforms to ensure adequate citizen participation in local government decision making and action: Advocate</w:t>
      </w:r>
      <w:r w:rsidRPr="00615E71">
        <w:rPr>
          <w:rFonts w:cs="Arial"/>
          <w:color w:val="000000" w:themeColor="text1"/>
          <w:sz w:val="20"/>
          <w:szCs w:val="20"/>
        </w:rPr>
        <w:t xml:space="preserve"> for decentralization in local governance through formal institutional platforms for citizen participation such as Ward Committees and Area Sabhas</w:t>
      </w:r>
    </w:p>
    <w:p w14:paraId="63D2109E" w14:textId="4884960F" w:rsidR="00AB08D1" w:rsidRPr="00615E71" w:rsidRDefault="00FD1175" w:rsidP="00FD1175">
      <w:pPr>
        <w:pStyle w:val="ListParagraph"/>
        <w:numPr>
          <w:ilvl w:val="1"/>
          <w:numId w:val="4"/>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Implement online complaint management systems in municipalities and other civic agencies, and other online web and mobile apps for citizen grievance redress and participation </w:t>
      </w:r>
      <w:r w:rsidR="00AB08D1" w:rsidRPr="00615E71">
        <w:rPr>
          <w:rFonts w:cs="Arial"/>
          <w:color w:val="000000" w:themeColor="text1"/>
          <w:sz w:val="20"/>
          <w:szCs w:val="20"/>
          <w:lang w:eastAsia="en-IN"/>
        </w:rPr>
        <w:t xml:space="preserve"> </w:t>
      </w:r>
    </w:p>
    <w:p w14:paraId="2E31004D" w14:textId="77777777" w:rsidR="008B3A3D" w:rsidRPr="00615E71" w:rsidRDefault="008B3A3D" w:rsidP="008B3A3D">
      <w:pPr>
        <w:pStyle w:val="ListParagraph"/>
        <w:spacing w:before="120" w:after="120" w:line="240" w:lineRule="auto"/>
        <w:ind w:left="1080"/>
        <w:contextualSpacing w:val="0"/>
        <w:jc w:val="both"/>
        <w:rPr>
          <w:rFonts w:cs="Arial"/>
          <w:color w:val="000000" w:themeColor="text1"/>
          <w:sz w:val="20"/>
          <w:szCs w:val="20"/>
          <w:lang w:eastAsia="en-IN"/>
        </w:rPr>
      </w:pPr>
    </w:p>
    <w:p w14:paraId="4D56A077" w14:textId="77777777" w:rsidR="000B51E0" w:rsidRPr="00615E71" w:rsidRDefault="000B51E0" w:rsidP="00395BFF">
      <w:pPr>
        <w:pStyle w:val="ListParagraph"/>
        <w:numPr>
          <w:ilvl w:val="0"/>
          <w:numId w:val="4"/>
        </w:numPr>
        <w:spacing w:after="0" w:line="240" w:lineRule="auto"/>
        <w:outlineLvl w:val="0"/>
        <w:rPr>
          <w:rFonts w:cs="Arial"/>
          <w:color w:val="000000" w:themeColor="text1"/>
          <w:sz w:val="20"/>
          <w:szCs w:val="20"/>
          <w:lang w:eastAsia="en-IN"/>
        </w:rPr>
      </w:pPr>
      <w:r w:rsidRPr="00615E71">
        <w:rPr>
          <w:rFonts w:cs="Arial"/>
          <w:b/>
          <w:color w:val="000000" w:themeColor="text1"/>
          <w:sz w:val="20"/>
          <w:szCs w:val="20"/>
          <w:lang w:eastAsia="en-IN"/>
        </w:rPr>
        <w:t xml:space="preserve">Roles and Responsibilities </w:t>
      </w:r>
    </w:p>
    <w:p w14:paraId="0F56C7E1" w14:textId="77777777" w:rsidR="000B51E0" w:rsidRPr="00615E71" w:rsidRDefault="000B51E0" w:rsidP="009C5116">
      <w:pPr>
        <w:spacing w:after="0" w:line="240" w:lineRule="auto"/>
        <w:ind w:left="720"/>
        <w:outlineLvl w:val="0"/>
        <w:rPr>
          <w:rFonts w:cs="Arial"/>
          <w:color w:val="000000" w:themeColor="text1"/>
          <w:sz w:val="20"/>
          <w:szCs w:val="20"/>
          <w:lang w:eastAsia="en-IN"/>
        </w:rPr>
      </w:pPr>
    </w:p>
    <w:p w14:paraId="2A383867" w14:textId="09E953B7" w:rsidR="00E63DB6" w:rsidRPr="00615E71" w:rsidRDefault="000B51E0" w:rsidP="009C5116">
      <w:pPr>
        <w:spacing w:after="0" w:line="240" w:lineRule="auto"/>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The City-Systems Reforms Network is being envisaged as an equal partnership between Janaagraha and city/state level organisations.  As part of this partnership, Janaagraha will share all its knowledge, models and products free of cost to partners </w:t>
      </w:r>
      <w:r w:rsidR="00DB72AF" w:rsidRPr="00615E71">
        <w:rPr>
          <w:rFonts w:asciiTheme="minorHAnsi" w:hAnsiTheme="minorHAnsi" w:cstheme="minorHAnsi"/>
          <w:color w:val="000000" w:themeColor="text1"/>
          <w:sz w:val="20"/>
          <w:szCs w:val="20"/>
          <w:lang w:eastAsia="en-IN"/>
        </w:rPr>
        <w:t xml:space="preserve">and undertake capacity building sessions, </w:t>
      </w:r>
      <w:r w:rsidRPr="00615E71">
        <w:rPr>
          <w:rFonts w:asciiTheme="minorHAnsi" w:hAnsiTheme="minorHAnsi" w:cstheme="minorHAnsi"/>
          <w:color w:val="000000" w:themeColor="text1"/>
          <w:sz w:val="20"/>
          <w:szCs w:val="20"/>
          <w:lang w:eastAsia="en-IN"/>
        </w:rPr>
        <w:t>and</w:t>
      </w:r>
      <w:r w:rsidR="00DB72AF" w:rsidRPr="00615E71">
        <w:rPr>
          <w:rFonts w:asciiTheme="minorHAnsi" w:hAnsiTheme="minorHAnsi" w:cstheme="minorHAnsi"/>
          <w:color w:val="000000" w:themeColor="text1"/>
          <w:sz w:val="20"/>
          <w:szCs w:val="20"/>
          <w:lang w:eastAsia="en-IN"/>
        </w:rPr>
        <w:t xml:space="preserve"> partners will utilize the same, leverage their expertise and experience in their particular cities/state of operations, engage with city and state level political and administrative leaders and civil society to drive reforms to city governance.  High-level roles and responsibilities envisaged are given below.  The relationship between Janaagraha and the network partner will be formalized through a formal Memorandum of Understanding.</w:t>
      </w:r>
      <w:r w:rsidR="00FC08C2" w:rsidRPr="00615E71">
        <w:rPr>
          <w:rFonts w:asciiTheme="minorHAnsi" w:hAnsiTheme="minorHAnsi" w:cstheme="minorHAnsi"/>
          <w:color w:val="000000" w:themeColor="text1"/>
          <w:sz w:val="20"/>
          <w:szCs w:val="20"/>
          <w:lang w:eastAsia="en-IN"/>
        </w:rPr>
        <w:t xml:space="preserve"> </w:t>
      </w:r>
      <w:r w:rsidR="00922D3E" w:rsidRPr="00615E71">
        <w:rPr>
          <w:rFonts w:asciiTheme="minorHAnsi" w:hAnsiTheme="minorHAnsi" w:cstheme="minorHAnsi"/>
          <w:color w:val="000000" w:themeColor="text1"/>
          <w:sz w:val="20"/>
          <w:szCs w:val="20"/>
          <w:lang w:eastAsia="en-IN"/>
        </w:rPr>
        <w:t xml:space="preserve">However, for the </w:t>
      </w:r>
      <w:r w:rsidR="00A75C9D">
        <w:rPr>
          <w:rFonts w:asciiTheme="minorHAnsi" w:hAnsiTheme="minorHAnsi" w:cstheme="minorHAnsi"/>
          <w:color w:val="000000" w:themeColor="text1"/>
          <w:sz w:val="20"/>
          <w:szCs w:val="20"/>
          <w:lang w:eastAsia="en-IN"/>
        </w:rPr>
        <w:t>NCSR</w:t>
      </w:r>
      <w:r w:rsidR="00922D3E" w:rsidRPr="00615E71">
        <w:rPr>
          <w:rFonts w:asciiTheme="minorHAnsi" w:hAnsiTheme="minorHAnsi" w:cstheme="minorHAnsi"/>
          <w:color w:val="000000" w:themeColor="text1"/>
          <w:sz w:val="20"/>
          <w:szCs w:val="20"/>
          <w:lang w:eastAsia="en-IN"/>
        </w:rPr>
        <w:t xml:space="preserve"> to achieve its stated long-term objectives, all network partners, including Janaagraha, will need to actively work together to fund-raise and seek long-term philanthropic support.</w:t>
      </w:r>
    </w:p>
    <w:p w14:paraId="12B5A06F" w14:textId="77777777" w:rsidR="00E63DB6" w:rsidRPr="00615E71" w:rsidRDefault="00E63DB6" w:rsidP="009C5116">
      <w:pPr>
        <w:spacing w:after="0" w:line="240" w:lineRule="auto"/>
        <w:outlineLvl w:val="0"/>
        <w:rPr>
          <w:rFonts w:asciiTheme="minorHAnsi" w:hAnsiTheme="minorHAnsi" w:cstheme="minorHAnsi"/>
          <w:color w:val="000000" w:themeColor="text1"/>
          <w:sz w:val="20"/>
          <w:szCs w:val="20"/>
          <w:lang w:eastAsia="en-IN"/>
        </w:rPr>
      </w:pPr>
    </w:p>
    <w:p w14:paraId="0F3EC3A1" w14:textId="77664A2B" w:rsidR="000B51E0" w:rsidRPr="00615E71" w:rsidRDefault="00FC08C2" w:rsidP="009C5116">
      <w:pPr>
        <w:spacing w:after="0" w:line="240" w:lineRule="auto"/>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A broad list of roles and responsibilities that Janaagraha and the network partner will fulfill are listed below.</w:t>
      </w:r>
    </w:p>
    <w:p w14:paraId="75E3B680" w14:textId="77777777" w:rsidR="000B51E0" w:rsidRPr="00615E71" w:rsidRDefault="000B51E0" w:rsidP="009C5116">
      <w:pPr>
        <w:spacing w:before="120" w:after="120" w:line="240" w:lineRule="auto"/>
        <w:jc w:val="both"/>
        <w:rPr>
          <w:rFonts w:cs="Arial"/>
          <w:i/>
          <w:color w:val="000000" w:themeColor="text1"/>
          <w:sz w:val="20"/>
          <w:szCs w:val="20"/>
          <w:lang w:eastAsia="en-IN"/>
        </w:rPr>
      </w:pPr>
      <w:r w:rsidRPr="00615E71">
        <w:rPr>
          <w:rFonts w:cs="Arial"/>
          <w:i/>
          <w:color w:val="000000" w:themeColor="text1"/>
          <w:sz w:val="20"/>
          <w:szCs w:val="20"/>
          <w:lang w:eastAsia="en-IN"/>
        </w:rPr>
        <w:t>Janaagraha</w:t>
      </w:r>
    </w:p>
    <w:p w14:paraId="0262B5B8" w14:textId="77C84528" w:rsidR="00FC08C2" w:rsidRPr="00615E71" w:rsidRDefault="00FC08C2" w:rsidP="00395BFF">
      <w:pPr>
        <w:pStyle w:val="ListParagraph"/>
        <w:numPr>
          <w:ilvl w:val="0"/>
          <w:numId w:val="8"/>
        </w:numPr>
        <w:spacing w:before="120" w:after="120"/>
        <w:jc w:val="both"/>
        <w:rPr>
          <w:rFonts w:cs="Arial"/>
          <w:sz w:val="20"/>
        </w:rPr>
      </w:pPr>
      <w:r w:rsidRPr="00615E71">
        <w:rPr>
          <w:bCs/>
          <w:sz w:val="20"/>
          <w:lang w:eastAsia="en-IN" w:bidi="hi-IN"/>
        </w:rPr>
        <w:t>Prepare</w:t>
      </w:r>
      <w:r w:rsidRPr="00615E71">
        <w:rPr>
          <w:rFonts w:cs="Arial"/>
          <w:sz w:val="20"/>
        </w:rPr>
        <w:t xml:space="preserve"> State / City level </w:t>
      </w:r>
      <w:r w:rsidR="0010327F" w:rsidRPr="00615E71">
        <w:rPr>
          <w:rFonts w:cs="Arial"/>
          <w:sz w:val="20"/>
        </w:rPr>
        <w:t xml:space="preserve">ASICS or an ASICS deep-dive </w:t>
      </w:r>
      <w:r w:rsidR="00383DB8" w:rsidRPr="00615E71">
        <w:rPr>
          <w:rFonts w:cs="Arial"/>
          <w:sz w:val="20"/>
        </w:rPr>
        <w:t xml:space="preserve">report (a </w:t>
      </w:r>
      <w:r w:rsidRPr="00615E71">
        <w:rPr>
          <w:rFonts w:cs="Arial"/>
          <w:sz w:val="20"/>
        </w:rPr>
        <w:t>diagnostic evaluation</w:t>
      </w:r>
      <w:r w:rsidR="00A73627" w:rsidRPr="00615E71">
        <w:rPr>
          <w:rFonts w:cs="Arial"/>
          <w:sz w:val="20"/>
        </w:rPr>
        <w:t xml:space="preserve"> </w:t>
      </w:r>
      <w:r w:rsidRPr="00615E71">
        <w:rPr>
          <w:rFonts w:cs="Arial"/>
          <w:sz w:val="20"/>
        </w:rPr>
        <w:t xml:space="preserve">of urban governance in collaboration with the Network Partner with </w:t>
      </w:r>
      <w:r w:rsidR="002D59B8" w:rsidRPr="00615E71">
        <w:rPr>
          <w:rFonts w:cs="Arial"/>
          <w:sz w:val="20"/>
        </w:rPr>
        <w:t>an actionable reform</w:t>
      </w:r>
      <w:r w:rsidRPr="00615E71">
        <w:rPr>
          <w:rFonts w:cs="Arial"/>
          <w:sz w:val="20"/>
        </w:rPr>
        <w:t xml:space="preserve"> roadmap</w:t>
      </w:r>
      <w:r w:rsidR="00383DB8" w:rsidRPr="00615E71">
        <w:rPr>
          <w:rFonts w:cs="Arial"/>
          <w:sz w:val="20"/>
        </w:rPr>
        <w:t>)</w:t>
      </w:r>
    </w:p>
    <w:p w14:paraId="1FE206F2" w14:textId="326513C2" w:rsidR="00FC08C2" w:rsidRPr="00615E71" w:rsidRDefault="00A4304F" w:rsidP="00922D3E">
      <w:pPr>
        <w:pStyle w:val="ListParagraph"/>
        <w:numPr>
          <w:ilvl w:val="0"/>
          <w:numId w:val="8"/>
        </w:numPr>
        <w:spacing w:before="120" w:after="120"/>
        <w:jc w:val="both"/>
        <w:rPr>
          <w:bCs/>
          <w:sz w:val="20"/>
          <w:lang w:eastAsia="en-IN" w:bidi="hi-IN"/>
        </w:rPr>
      </w:pPr>
      <w:r w:rsidRPr="00615E71">
        <w:rPr>
          <w:bCs/>
          <w:sz w:val="20"/>
          <w:lang w:eastAsia="en-IN" w:bidi="hi-IN"/>
        </w:rPr>
        <w:t xml:space="preserve">Act as a centralized knowledge </w:t>
      </w:r>
      <w:r w:rsidR="00F60DB4" w:rsidRPr="00615E71">
        <w:rPr>
          <w:bCs/>
          <w:sz w:val="20"/>
          <w:lang w:eastAsia="en-IN" w:bidi="hi-IN"/>
        </w:rPr>
        <w:t xml:space="preserve">support partner (on governance data and insights, templates for governance evaluation, sharing knowledge on City-Systems reforms – municipal finance, staffing, transparency, citizen </w:t>
      </w:r>
      <w:r w:rsidR="00F60DB4" w:rsidRPr="00615E71">
        <w:rPr>
          <w:bCs/>
          <w:sz w:val="20"/>
          <w:lang w:eastAsia="en-IN" w:bidi="hi-IN"/>
        </w:rPr>
        <w:lastRenderedPageBreak/>
        <w:t>participation etc.)</w:t>
      </w:r>
      <w:r w:rsidR="00922D3E" w:rsidRPr="00615E71">
        <w:rPr>
          <w:bCs/>
          <w:sz w:val="20"/>
          <w:lang w:eastAsia="en-IN" w:bidi="hi-IN"/>
        </w:rPr>
        <w:t xml:space="preserve">. </w:t>
      </w:r>
      <w:r w:rsidR="00383DB8" w:rsidRPr="00615E71">
        <w:rPr>
          <w:bCs/>
          <w:sz w:val="20"/>
          <w:lang w:eastAsia="en-IN" w:bidi="hi-IN"/>
        </w:rPr>
        <w:t>Support the network partner in d</w:t>
      </w:r>
      <w:r w:rsidR="00FC08C2" w:rsidRPr="00615E71">
        <w:rPr>
          <w:bCs/>
          <w:sz w:val="20"/>
          <w:lang w:eastAsia="en-IN" w:bidi="hi-IN"/>
        </w:rPr>
        <w:t xml:space="preserve">issemination of data and insights </w:t>
      </w:r>
      <w:r w:rsidR="00383DB8" w:rsidRPr="00615E71">
        <w:rPr>
          <w:bCs/>
          <w:sz w:val="20"/>
          <w:lang w:eastAsia="en-IN" w:bidi="hi-IN"/>
        </w:rPr>
        <w:t>by providing required information and knowledge collaterals</w:t>
      </w:r>
    </w:p>
    <w:p w14:paraId="546D7AA5" w14:textId="4DF9CA9B" w:rsidR="00F60DB4" w:rsidRPr="00615E71" w:rsidRDefault="00F60DB4" w:rsidP="00395BFF">
      <w:pPr>
        <w:pStyle w:val="ListParagraph"/>
        <w:numPr>
          <w:ilvl w:val="0"/>
          <w:numId w:val="8"/>
        </w:numPr>
        <w:spacing w:before="120" w:after="120"/>
        <w:jc w:val="both"/>
        <w:rPr>
          <w:bCs/>
          <w:sz w:val="20"/>
          <w:lang w:eastAsia="en-IN" w:bidi="hi-IN"/>
        </w:rPr>
      </w:pPr>
      <w:r w:rsidRPr="00615E71">
        <w:rPr>
          <w:bCs/>
          <w:sz w:val="20"/>
          <w:lang w:eastAsia="en-IN" w:bidi="hi-IN"/>
        </w:rPr>
        <w:t xml:space="preserve">Provide City-Systems reforms training and implementation support to help network partners lead government and media engagement </w:t>
      </w:r>
      <w:r w:rsidR="002A6FDE" w:rsidRPr="00615E71">
        <w:rPr>
          <w:bCs/>
          <w:sz w:val="20"/>
          <w:lang w:eastAsia="en-IN" w:bidi="hi-IN"/>
        </w:rPr>
        <w:t>as well as</w:t>
      </w:r>
      <w:r w:rsidRPr="00615E71">
        <w:rPr>
          <w:bCs/>
          <w:sz w:val="20"/>
          <w:lang w:eastAsia="en-IN" w:bidi="hi-IN"/>
        </w:rPr>
        <w:t xml:space="preserve"> </w:t>
      </w:r>
      <w:r w:rsidR="002A6FDE" w:rsidRPr="00615E71">
        <w:rPr>
          <w:bCs/>
          <w:sz w:val="20"/>
          <w:lang w:eastAsia="en-IN" w:bidi="hi-IN"/>
        </w:rPr>
        <w:t>implement City-Systems reforms</w:t>
      </w:r>
    </w:p>
    <w:p w14:paraId="437382A7" w14:textId="625F9320" w:rsidR="00BC4D34" w:rsidRPr="00615E71" w:rsidRDefault="00BC4D34" w:rsidP="00BC4D34">
      <w:pPr>
        <w:pStyle w:val="ListParagraph"/>
        <w:numPr>
          <w:ilvl w:val="0"/>
          <w:numId w:val="8"/>
        </w:numPr>
        <w:spacing w:before="120" w:after="120"/>
        <w:jc w:val="both"/>
        <w:rPr>
          <w:bCs/>
          <w:sz w:val="20"/>
          <w:lang w:eastAsia="en-IN" w:bidi="hi-IN"/>
        </w:rPr>
      </w:pPr>
      <w:r w:rsidRPr="00615E71">
        <w:rPr>
          <w:bCs/>
          <w:sz w:val="20"/>
          <w:lang w:eastAsia="en-IN" w:bidi="hi-IN"/>
        </w:rPr>
        <w:t>Support network partners in raising long-term funds</w:t>
      </w:r>
      <w:r w:rsidR="00AE191A" w:rsidRPr="00615E71">
        <w:rPr>
          <w:bCs/>
          <w:sz w:val="20"/>
          <w:lang w:eastAsia="en-IN" w:bidi="hi-IN"/>
        </w:rPr>
        <w:t>/philanthropic</w:t>
      </w:r>
      <w:r w:rsidRPr="00615E71">
        <w:rPr>
          <w:bCs/>
          <w:sz w:val="20"/>
          <w:lang w:eastAsia="en-IN" w:bidi="hi-IN"/>
        </w:rPr>
        <w:t xml:space="preserve"> support to make </w:t>
      </w:r>
      <w:r w:rsidR="00A75C9D">
        <w:rPr>
          <w:bCs/>
          <w:sz w:val="20"/>
          <w:lang w:eastAsia="en-IN" w:bidi="hi-IN"/>
        </w:rPr>
        <w:t>NCSR</w:t>
      </w:r>
      <w:r w:rsidRPr="00615E71">
        <w:rPr>
          <w:bCs/>
          <w:sz w:val="20"/>
          <w:lang w:eastAsia="en-IN" w:bidi="hi-IN"/>
        </w:rPr>
        <w:t xml:space="preserve"> a self-sustaining and long-lasting initiative</w:t>
      </w:r>
    </w:p>
    <w:p w14:paraId="3BDD437D" w14:textId="6FA90D63" w:rsidR="00DB72AF" w:rsidRPr="00615E71" w:rsidRDefault="002A6FDE" w:rsidP="00694EF5">
      <w:pPr>
        <w:pStyle w:val="ListParagraph"/>
        <w:numPr>
          <w:ilvl w:val="0"/>
          <w:numId w:val="8"/>
        </w:numPr>
        <w:spacing w:before="120" w:after="120"/>
        <w:jc w:val="both"/>
        <w:rPr>
          <w:bCs/>
          <w:sz w:val="20"/>
          <w:lang w:eastAsia="en-IN" w:bidi="hi-IN"/>
        </w:rPr>
      </w:pPr>
      <w:r w:rsidRPr="00615E71">
        <w:rPr>
          <w:bCs/>
          <w:sz w:val="20"/>
          <w:lang w:eastAsia="en-IN" w:bidi="hi-IN"/>
        </w:rPr>
        <w:t>In addition to these, Janaagraha will be happy to s</w:t>
      </w:r>
      <w:r w:rsidR="00FC08C2" w:rsidRPr="00615E71">
        <w:rPr>
          <w:bCs/>
          <w:sz w:val="20"/>
          <w:lang w:eastAsia="en-IN" w:bidi="hi-IN"/>
        </w:rPr>
        <w:t xml:space="preserve">upport </w:t>
      </w:r>
      <w:r w:rsidRPr="00615E71">
        <w:rPr>
          <w:bCs/>
          <w:sz w:val="20"/>
          <w:lang w:eastAsia="en-IN" w:bidi="hi-IN"/>
        </w:rPr>
        <w:t xml:space="preserve">network partners in </w:t>
      </w:r>
      <w:r w:rsidR="00FC08C2" w:rsidRPr="00615E71">
        <w:rPr>
          <w:bCs/>
          <w:sz w:val="20"/>
          <w:lang w:eastAsia="en-IN" w:bidi="hi-IN"/>
        </w:rPr>
        <w:t>engagement with city / state government for signing up to city-system reforms</w:t>
      </w:r>
      <w:r w:rsidRPr="00615E71">
        <w:rPr>
          <w:bCs/>
          <w:sz w:val="20"/>
          <w:lang w:eastAsia="en-IN" w:bidi="hi-IN"/>
        </w:rPr>
        <w:t>, p</w:t>
      </w:r>
      <w:r w:rsidR="00FC08C2" w:rsidRPr="00615E71">
        <w:rPr>
          <w:bCs/>
          <w:sz w:val="20"/>
          <w:lang w:eastAsia="en-IN" w:bidi="hi-IN"/>
        </w:rPr>
        <w:t xml:space="preserve">rovide technical support </w:t>
      </w:r>
      <w:r w:rsidRPr="00615E71">
        <w:rPr>
          <w:bCs/>
          <w:sz w:val="20"/>
          <w:lang w:eastAsia="en-IN" w:bidi="hi-IN"/>
        </w:rPr>
        <w:t xml:space="preserve">to governments along with partners </w:t>
      </w:r>
      <w:r w:rsidR="00FC08C2" w:rsidRPr="00615E71">
        <w:rPr>
          <w:bCs/>
          <w:sz w:val="20"/>
          <w:lang w:eastAsia="en-IN" w:bidi="hi-IN"/>
        </w:rPr>
        <w:t xml:space="preserve">in implementation of City-System reforms and </w:t>
      </w:r>
      <w:r w:rsidRPr="00615E71">
        <w:rPr>
          <w:bCs/>
          <w:sz w:val="20"/>
          <w:lang w:eastAsia="en-IN" w:bidi="hi-IN"/>
        </w:rPr>
        <w:t xml:space="preserve">to jointly </w:t>
      </w:r>
      <w:r w:rsidR="00FC08C2" w:rsidRPr="00615E71">
        <w:rPr>
          <w:bCs/>
          <w:sz w:val="20"/>
          <w:lang w:eastAsia="en-IN" w:bidi="hi-IN"/>
        </w:rPr>
        <w:t>review implementation</w:t>
      </w:r>
      <w:r w:rsidRPr="00615E71">
        <w:rPr>
          <w:bCs/>
          <w:sz w:val="20"/>
          <w:lang w:eastAsia="en-IN" w:bidi="hi-IN"/>
        </w:rPr>
        <w:t xml:space="preserve"> progress</w:t>
      </w:r>
    </w:p>
    <w:p w14:paraId="3272D6F8" w14:textId="77777777" w:rsidR="00DB72AF" w:rsidRPr="00615E71" w:rsidRDefault="00DB72AF" w:rsidP="009C5116">
      <w:pPr>
        <w:pStyle w:val="ListParagraph"/>
        <w:spacing w:before="120" w:after="120" w:line="240" w:lineRule="auto"/>
        <w:ind w:left="426"/>
        <w:contextualSpacing w:val="0"/>
        <w:jc w:val="both"/>
        <w:rPr>
          <w:rFonts w:cs="Arial"/>
          <w:i/>
          <w:color w:val="000000" w:themeColor="text1"/>
          <w:sz w:val="20"/>
          <w:szCs w:val="20"/>
          <w:lang w:eastAsia="en-IN"/>
        </w:rPr>
      </w:pPr>
    </w:p>
    <w:p w14:paraId="15559A66" w14:textId="5D8EC88E" w:rsidR="00FB36B3" w:rsidRPr="00615E71" w:rsidRDefault="00B7462D" w:rsidP="003C5FA5">
      <w:pPr>
        <w:spacing w:before="120" w:after="120" w:line="240" w:lineRule="auto"/>
        <w:jc w:val="both"/>
        <w:rPr>
          <w:rFonts w:cs="Arial"/>
          <w:i/>
          <w:color w:val="000000" w:themeColor="text1"/>
          <w:sz w:val="20"/>
          <w:szCs w:val="20"/>
          <w:lang w:eastAsia="en-IN"/>
        </w:rPr>
      </w:pPr>
      <w:r w:rsidRPr="00615E71">
        <w:rPr>
          <w:rFonts w:cs="Arial"/>
          <w:i/>
          <w:color w:val="000000" w:themeColor="text1"/>
          <w:sz w:val="20"/>
          <w:szCs w:val="20"/>
          <w:lang w:eastAsia="en-IN"/>
        </w:rPr>
        <w:t>Network P</w:t>
      </w:r>
      <w:r w:rsidR="000B51E0" w:rsidRPr="00615E71">
        <w:rPr>
          <w:rFonts w:cs="Arial"/>
          <w:i/>
          <w:color w:val="000000" w:themeColor="text1"/>
          <w:sz w:val="20"/>
          <w:szCs w:val="20"/>
          <w:lang w:eastAsia="en-IN"/>
        </w:rPr>
        <w:t xml:space="preserve">artner </w:t>
      </w:r>
    </w:p>
    <w:p w14:paraId="54F387CC" w14:textId="22C60199" w:rsidR="00FB36B3" w:rsidRPr="00615E71" w:rsidRDefault="00FB36B3" w:rsidP="00395BFF">
      <w:pPr>
        <w:pStyle w:val="ListParagraph"/>
        <w:numPr>
          <w:ilvl w:val="0"/>
          <w:numId w:val="9"/>
        </w:numPr>
        <w:spacing w:before="120" w:after="120" w:line="240" w:lineRule="auto"/>
        <w:jc w:val="both"/>
        <w:rPr>
          <w:rFonts w:cstheme="minorHAnsi"/>
          <w:color w:val="000000" w:themeColor="text1"/>
          <w:sz w:val="20"/>
          <w:szCs w:val="20"/>
          <w:lang w:eastAsia="en-IN"/>
        </w:rPr>
      </w:pPr>
      <w:r w:rsidRPr="00615E71">
        <w:rPr>
          <w:rFonts w:cstheme="minorHAnsi"/>
          <w:color w:val="000000" w:themeColor="text1"/>
          <w:sz w:val="20"/>
          <w:szCs w:val="20"/>
          <w:lang w:eastAsia="en-IN"/>
        </w:rPr>
        <w:t xml:space="preserve">Provide data and support in preparation of </w:t>
      </w:r>
      <w:r w:rsidR="002A6FDE" w:rsidRPr="00615E71">
        <w:rPr>
          <w:rFonts w:cs="Arial"/>
          <w:sz w:val="20"/>
        </w:rPr>
        <w:t>State / City level ASICS or an ASICS deep-dive report</w:t>
      </w:r>
    </w:p>
    <w:p w14:paraId="1DAD8A95" w14:textId="6DA70ADB" w:rsidR="00FB36B3" w:rsidRPr="00615E71" w:rsidRDefault="00FB36B3" w:rsidP="00395BFF">
      <w:pPr>
        <w:pStyle w:val="ListParagraph"/>
        <w:numPr>
          <w:ilvl w:val="0"/>
          <w:numId w:val="9"/>
        </w:numPr>
        <w:spacing w:before="120" w:after="120" w:line="240" w:lineRule="auto"/>
        <w:jc w:val="both"/>
        <w:rPr>
          <w:rFonts w:cstheme="minorHAnsi"/>
          <w:color w:val="000000" w:themeColor="text1"/>
          <w:sz w:val="20"/>
          <w:szCs w:val="20"/>
          <w:lang w:eastAsia="en-IN"/>
        </w:rPr>
      </w:pPr>
      <w:r w:rsidRPr="00615E71">
        <w:rPr>
          <w:rFonts w:cstheme="minorHAnsi"/>
          <w:color w:val="000000" w:themeColor="text1"/>
          <w:sz w:val="20"/>
          <w:szCs w:val="20"/>
          <w:lang w:eastAsia="en-IN"/>
        </w:rPr>
        <w:t>Disseminate data and insights to key decision makers at the state / city level</w:t>
      </w:r>
    </w:p>
    <w:p w14:paraId="25AA3811" w14:textId="66F1EA35" w:rsidR="00FB36B3" w:rsidRPr="00615E71" w:rsidRDefault="00FB36B3" w:rsidP="00395BFF">
      <w:pPr>
        <w:pStyle w:val="ListParagraph"/>
        <w:numPr>
          <w:ilvl w:val="0"/>
          <w:numId w:val="9"/>
        </w:numPr>
        <w:spacing w:before="120" w:after="120" w:line="240" w:lineRule="auto"/>
        <w:jc w:val="both"/>
        <w:rPr>
          <w:rFonts w:cstheme="minorHAnsi"/>
          <w:color w:val="000000" w:themeColor="text1"/>
          <w:sz w:val="20"/>
          <w:szCs w:val="20"/>
          <w:lang w:eastAsia="en-IN"/>
        </w:rPr>
      </w:pPr>
      <w:r w:rsidRPr="00615E71">
        <w:rPr>
          <w:rFonts w:cstheme="minorHAnsi"/>
          <w:color w:val="000000" w:themeColor="text1"/>
          <w:sz w:val="20"/>
          <w:szCs w:val="20"/>
          <w:lang w:eastAsia="en-IN"/>
        </w:rPr>
        <w:t>Create engagement platforms and engaging with key decision makers to advocate for reforms</w:t>
      </w:r>
      <w:r w:rsidR="002A6FDE" w:rsidRPr="00615E71">
        <w:rPr>
          <w:rFonts w:cstheme="minorHAnsi"/>
          <w:color w:val="000000" w:themeColor="text1"/>
          <w:sz w:val="20"/>
          <w:szCs w:val="20"/>
          <w:lang w:eastAsia="en-IN"/>
        </w:rPr>
        <w:t xml:space="preserve"> (events, round-tables and conferences)</w:t>
      </w:r>
    </w:p>
    <w:p w14:paraId="0E35B806" w14:textId="23C9065B" w:rsidR="00FB36B3" w:rsidRPr="00615E71" w:rsidRDefault="00FB36B3" w:rsidP="00395BFF">
      <w:pPr>
        <w:pStyle w:val="ListParagraph"/>
        <w:numPr>
          <w:ilvl w:val="0"/>
          <w:numId w:val="9"/>
        </w:numPr>
        <w:spacing w:before="120" w:after="120" w:line="240" w:lineRule="auto"/>
        <w:jc w:val="both"/>
        <w:rPr>
          <w:rFonts w:cstheme="minorHAnsi"/>
          <w:color w:val="000000" w:themeColor="text1"/>
          <w:sz w:val="20"/>
          <w:szCs w:val="20"/>
          <w:lang w:eastAsia="en-IN"/>
        </w:rPr>
      </w:pPr>
      <w:r w:rsidRPr="00615E71">
        <w:rPr>
          <w:rFonts w:cstheme="minorHAnsi"/>
          <w:color w:val="000000" w:themeColor="text1"/>
          <w:sz w:val="20"/>
          <w:szCs w:val="20"/>
          <w:lang w:eastAsia="en-IN"/>
        </w:rPr>
        <w:t>Lead implementation of city-system reforms in partner states / cities with support from Janaagraha</w:t>
      </w:r>
    </w:p>
    <w:p w14:paraId="2B14DF57" w14:textId="030B7901" w:rsidR="000B51E0" w:rsidRPr="00615E71" w:rsidRDefault="00FB36B3" w:rsidP="00395BFF">
      <w:pPr>
        <w:pStyle w:val="ListParagraph"/>
        <w:numPr>
          <w:ilvl w:val="0"/>
          <w:numId w:val="9"/>
        </w:numPr>
        <w:spacing w:before="120" w:after="120" w:line="240" w:lineRule="auto"/>
        <w:jc w:val="both"/>
        <w:rPr>
          <w:rFonts w:cs="Arial"/>
          <w:i/>
          <w:color w:val="000000" w:themeColor="text1"/>
          <w:sz w:val="20"/>
          <w:szCs w:val="20"/>
          <w:lang w:eastAsia="en-IN"/>
        </w:rPr>
      </w:pPr>
      <w:r w:rsidRPr="00615E71">
        <w:rPr>
          <w:rFonts w:cstheme="minorHAnsi"/>
          <w:color w:val="000000" w:themeColor="text1"/>
          <w:sz w:val="20"/>
          <w:szCs w:val="20"/>
          <w:lang w:eastAsia="en-IN"/>
        </w:rPr>
        <w:t>Recruit and train appropriate staff to lead activities of the network to meet defined objectives</w:t>
      </w:r>
    </w:p>
    <w:p w14:paraId="6A2DD056" w14:textId="0C2919C8" w:rsidR="00922D3E" w:rsidRPr="00615E71" w:rsidRDefault="00922D3E" w:rsidP="00395BFF">
      <w:pPr>
        <w:pStyle w:val="ListParagraph"/>
        <w:numPr>
          <w:ilvl w:val="0"/>
          <w:numId w:val="9"/>
        </w:numPr>
        <w:spacing w:before="120" w:after="120" w:line="240" w:lineRule="auto"/>
        <w:jc w:val="both"/>
        <w:rPr>
          <w:rFonts w:cs="Arial"/>
          <w:i/>
          <w:color w:val="000000" w:themeColor="text1"/>
          <w:sz w:val="20"/>
          <w:szCs w:val="20"/>
          <w:lang w:eastAsia="en-IN"/>
        </w:rPr>
      </w:pPr>
      <w:r w:rsidRPr="00615E71">
        <w:rPr>
          <w:rFonts w:cstheme="minorHAnsi"/>
          <w:color w:val="000000" w:themeColor="text1"/>
          <w:sz w:val="20"/>
          <w:szCs w:val="20"/>
          <w:lang w:eastAsia="en-IN"/>
        </w:rPr>
        <w:t>In the medium term, fund-raise</w:t>
      </w:r>
      <w:r w:rsidR="00AE191A" w:rsidRPr="00615E71">
        <w:rPr>
          <w:rFonts w:cstheme="minorHAnsi"/>
          <w:color w:val="000000" w:themeColor="text1"/>
          <w:sz w:val="20"/>
          <w:szCs w:val="20"/>
          <w:lang w:eastAsia="en-IN"/>
        </w:rPr>
        <w:t xml:space="preserve"> and seek long-term philanthropic support</w:t>
      </w:r>
      <w:r w:rsidRPr="00615E71">
        <w:rPr>
          <w:rFonts w:cstheme="minorHAnsi"/>
          <w:color w:val="000000" w:themeColor="text1"/>
          <w:sz w:val="20"/>
          <w:szCs w:val="20"/>
          <w:lang w:eastAsia="en-IN"/>
        </w:rPr>
        <w:t xml:space="preserve"> to help scale </w:t>
      </w:r>
      <w:r w:rsidR="00A75C9D">
        <w:rPr>
          <w:rFonts w:cstheme="minorHAnsi"/>
          <w:color w:val="000000" w:themeColor="text1"/>
          <w:sz w:val="20"/>
          <w:szCs w:val="20"/>
          <w:lang w:eastAsia="en-IN"/>
        </w:rPr>
        <w:t>NCSR</w:t>
      </w:r>
      <w:r w:rsidRPr="00615E71">
        <w:rPr>
          <w:rFonts w:cstheme="minorHAnsi"/>
          <w:color w:val="000000" w:themeColor="text1"/>
          <w:sz w:val="20"/>
          <w:szCs w:val="20"/>
          <w:lang w:eastAsia="en-IN"/>
        </w:rPr>
        <w:t xml:space="preserve">’s activities and make it a sustainable and long-lasting initiative.  </w:t>
      </w:r>
    </w:p>
    <w:p w14:paraId="5AC8E219" w14:textId="77777777" w:rsidR="000B51E0" w:rsidRPr="00615E71" w:rsidRDefault="000B51E0" w:rsidP="009C5116">
      <w:pPr>
        <w:pStyle w:val="ListParagraph"/>
        <w:spacing w:before="120" w:after="120" w:line="240" w:lineRule="auto"/>
        <w:ind w:left="426"/>
        <w:contextualSpacing w:val="0"/>
        <w:jc w:val="both"/>
        <w:rPr>
          <w:rFonts w:cs="Arial"/>
          <w:i/>
          <w:color w:val="000000" w:themeColor="text1"/>
          <w:sz w:val="20"/>
          <w:szCs w:val="20"/>
          <w:lang w:eastAsia="en-IN"/>
        </w:rPr>
      </w:pPr>
    </w:p>
    <w:p w14:paraId="6796BC96" w14:textId="60AEDDD2" w:rsidR="00DB72AF" w:rsidRPr="00615E71" w:rsidRDefault="00E407DA" w:rsidP="00395BFF">
      <w:pPr>
        <w:pStyle w:val="ListParagraph"/>
        <w:numPr>
          <w:ilvl w:val="0"/>
          <w:numId w:val="4"/>
        </w:numPr>
        <w:spacing w:after="0" w:line="240" w:lineRule="auto"/>
        <w:outlineLvl w:val="0"/>
        <w:rPr>
          <w:rFonts w:cs="Arial"/>
          <w:b/>
          <w:color w:val="000000" w:themeColor="text1"/>
          <w:sz w:val="20"/>
          <w:szCs w:val="20"/>
          <w:lang w:eastAsia="en-IN"/>
        </w:rPr>
      </w:pPr>
      <w:r w:rsidRPr="00615E71">
        <w:rPr>
          <w:rFonts w:cs="Arial"/>
          <w:b/>
          <w:color w:val="000000" w:themeColor="text1"/>
          <w:sz w:val="20"/>
          <w:szCs w:val="20"/>
          <w:lang w:eastAsia="en-IN"/>
        </w:rPr>
        <w:t>Partner On</w:t>
      </w:r>
      <w:r w:rsidR="00EA4314" w:rsidRPr="00615E71">
        <w:rPr>
          <w:rFonts w:cs="Arial"/>
          <w:b/>
          <w:color w:val="000000" w:themeColor="text1"/>
          <w:sz w:val="20"/>
          <w:szCs w:val="20"/>
          <w:lang w:eastAsia="en-IN"/>
        </w:rPr>
        <w:t>-b</w:t>
      </w:r>
      <w:r w:rsidRPr="00615E71">
        <w:rPr>
          <w:rFonts w:cs="Arial"/>
          <w:b/>
          <w:color w:val="000000" w:themeColor="text1"/>
          <w:sz w:val="20"/>
          <w:szCs w:val="20"/>
          <w:lang w:eastAsia="en-IN"/>
        </w:rPr>
        <w:t xml:space="preserve">oarding </w:t>
      </w:r>
      <w:r w:rsidR="00DB72AF" w:rsidRPr="00615E71">
        <w:rPr>
          <w:rFonts w:cs="Arial"/>
          <w:b/>
          <w:color w:val="000000" w:themeColor="text1"/>
          <w:sz w:val="20"/>
          <w:szCs w:val="20"/>
          <w:lang w:eastAsia="en-IN"/>
        </w:rPr>
        <w:t xml:space="preserve">Timetable </w:t>
      </w:r>
    </w:p>
    <w:p w14:paraId="41917CC9" w14:textId="50F50449" w:rsidR="0047205D" w:rsidRPr="00615E71" w:rsidRDefault="0047205D" w:rsidP="0047205D">
      <w:pPr>
        <w:spacing w:after="0" w:line="240" w:lineRule="auto"/>
        <w:outlineLvl w:val="0"/>
        <w:rPr>
          <w:rFonts w:cs="Arial"/>
          <w:b/>
          <w:color w:val="000000" w:themeColor="text1"/>
          <w:sz w:val="20"/>
          <w:szCs w:val="20"/>
          <w:lang w:eastAsia="en-IN"/>
        </w:rPr>
      </w:pPr>
    </w:p>
    <w:p w14:paraId="5602CE84" w14:textId="58D71267" w:rsidR="0047205D" w:rsidRPr="00615E71" w:rsidRDefault="0047205D" w:rsidP="0047205D">
      <w:pPr>
        <w:spacing w:after="0" w:line="240" w:lineRule="auto"/>
        <w:outlineLvl w:val="0"/>
        <w:rPr>
          <w:rFonts w:cs="Arial"/>
          <w:b/>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The </w:t>
      </w:r>
      <w:r w:rsidR="00A75C9D">
        <w:rPr>
          <w:rFonts w:asciiTheme="minorHAnsi" w:hAnsiTheme="minorHAnsi" w:cstheme="minorHAnsi"/>
          <w:color w:val="000000" w:themeColor="text1"/>
          <w:sz w:val="20"/>
          <w:szCs w:val="20"/>
          <w:lang w:eastAsia="en-IN"/>
        </w:rPr>
        <w:t>NCSR</w:t>
      </w:r>
      <w:r w:rsidRPr="00615E71">
        <w:rPr>
          <w:rFonts w:asciiTheme="minorHAnsi" w:hAnsiTheme="minorHAnsi" w:cstheme="minorHAnsi"/>
          <w:color w:val="000000" w:themeColor="text1"/>
          <w:sz w:val="20"/>
          <w:szCs w:val="20"/>
          <w:lang w:eastAsia="en-IN"/>
        </w:rPr>
        <w:t xml:space="preserve"> on-boarding process is likely to take roughly 45 days. The process begins with potential partner organisations submitting an information and </w:t>
      </w:r>
      <w:r w:rsidR="00EA4314" w:rsidRPr="00615E71">
        <w:rPr>
          <w:rFonts w:asciiTheme="minorHAnsi" w:hAnsiTheme="minorHAnsi" w:cstheme="minorHAnsi"/>
          <w:color w:val="000000" w:themeColor="text1"/>
          <w:sz w:val="20"/>
          <w:szCs w:val="20"/>
          <w:lang w:eastAsia="en-IN"/>
        </w:rPr>
        <w:t>on-boarding</w:t>
      </w:r>
      <w:r w:rsidRPr="00615E71">
        <w:rPr>
          <w:rFonts w:asciiTheme="minorHAnsi" w:hAnsiTheme="minorHAnsi" w:cstheme="minorHAnsi"/>
          <w:color w:val="000000" w:themeColor="text1"/>
          <w:sz w:val="20"/>
          <w:szCs w:val="20"/>
          <w:lang w:eastAsia="en-IN"/>
        </w:rPr>
        <w:t xml:space="preserve"> form and ends with the signing of an MoU between Janaagraha and the partner organisations. An indicative timeline of the process is shown below.</w:t>
      </w:r>
    </w:p>
    <w:p w14:paraId="1CCDA8BA" w14:textId="5AF06F60" w:rsidR="00DB72AF" w:rsidRPr="00615E71" w:rsidRDefault="00DB72AF" w:rsidP="00FE252F">
      <w:pPr>
        <w:spacing w:after="0" w:line="240" w:lineRule="auto"/>
        <w:outlineLvl w:val="0"/>
        <w:rPr>
          <w:rFonts w:cs="Arial"/>
          <w:b/>
          <w:color w:val="000000" w:themeColor="text1"/>
          <w:sz w:val="20"/>
          <w:szCs w:val="20"/>
          <w:lang w:eastAsia="en-IN"/>
        </w:rPr>
      </w:pPr>
    </w:p>
    <w:tbl>
      <w:tblPr>
        <w:tblStyle w:val="TableGrid"/>
        <w:tblW w:w="0" w:type="auto"/>
        <w:tblLook w:val="04A0" w:firstRow="1" w:lastRow="0" w:firstColumn="1" w:lastColumn="0" w:noHBand="0" w:noVBand="1"/>
      </w:tblPr>
      <w:tblGrid>
        <w:gridCol w:w="846"/>
        <w:gridCol w:w="5387"/>
        <w:gridCol w:w="3117"/>
      </w:tblGrid>
      <w:tr w:rsidR="002222AA" w:rsidRPr="00615E71" w14:paraId="10D12E25" w14:textId="77777777" w:rsidTr="00161617">
        <w:tc>
          <w:tcPr>
            <w:tcW w:w="846" w:type="dxa"/>
            <w:shd w:val="clear" w:color="auto" w:fill="BDD6EE" w:themeFill="accent1" w:themeFillTint="66"/>
          </w:tcPr>
          <w:p w14:paraId="3AA5B88C" w14:textId="37EA9B7E" w:rsidR="002222AA" w:rsidRPr="00615E71" w:rsidRDefault="002222A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S. No</w:t>
            </w:r>
          </w:p>
        </w:tc>
        <w:tc>
          <w:tcPr>
            <w:tcW w:w="5387" w:type="dxa"/>
            <w:shd w:val="clear" w:color="auto" w:fill="BDD6EE" w:themeFill="accent1" w:themeFillTint="66"/>
          </w:tcPr>
          <w:p w14:paraId="02A5B3BF" w14:textId="392CC257" w:rsidR="002222AA" w:rsidRPr="00615E71" w:rsidRDefault="00FE252F"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Activity/</w:t>
            </w:r>
            <w:r w:rsidR="00EA4314" w:rsidRPr="00615E71">
              <w:rPr>
                <w:rFonts w:asciiTheme="minorHAnsi" w:hAnsiTheme="minorHAnsi" w:cstheme="minorHAnsi"/>
                <w:color w:val="000000" w:themeColor="text1"/>
                <w:sz w:val="20"/>
                <w:szCs w:val="20"/>
                <w:lang w:eastAsia="en-IN"/>
              </w:rPr>
              <w:t>On-Boarding</w:t>
            </w:r>
            <w:r w:rsidRPr="00615E71">
              <w:rPr>
                <w:rFonts w:asciiTheme="minorHAnsi" w:hAnsiTheme="minorHAnsi" w:cstheme="minorHAnsi"/>
                <w:color w:val="000000" w:themeColor="text1"/>
                <w:sz w:val="20"/>
                <w:szCs w:val="20"/>
                <w:lang w:eastAsia="en-IN"/>
              </w:rPr>
              <w:t xml:space="preserve"> Stage</w:t>
            </w:r>
          </w:p>
        </w:tc>
        <w:tc>
          <w:tcPr>
            <w:tcW w:w="3117" w:type="dxa"/>
            <w:shd w:val="clear" w:color="auto" w:fill="BDD6EE" w:themeFill="accent1" w:themeFillTint="66"/>
          </w:tcPr>
          <w:p w14:paraId="29ED548B" w14:textId="4EB0E47D" w:rsidR="002222AA" w:rsidRPr="00615E71" w:rsidRDefault="002222A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Timeline</w:t>
            </w:r>
          </w:p>
        </w:tc>
      </w:tr>
      <w:tr w:rsidR="002222AA" w:rsidRPr="00615E71" w14:paraId="0D74127F" w14:textId="77777777" w:rsidTr="00161617">
        <w:tc>
          <w:tcPr>
            <w:tcW w:w="846" w:type="dxa"/>
          </w:tcPr>
          <w:p w14:paraId="43E3FD29" w14:textId="486F56A7" w:rsidR="002222AA" w:rsidRPr="00615E71" w:rsidRDefault="00161617"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1</w:t>
            </w:r>
          </w:p>
        </w:tc>
        <w:tc>
          <w:tcPr>
            <w:tcW w:w="5387" w:type="dxa"/>
          </w:tcPr>
          <w:p w14:paraId="1C73DED2" w14:textId="1B49790D" w:rsidR="002222AA" w:rsidRPr="00615E71" w:rsidRDefault="00FE252F"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Submission of </w:t>
            </w:r>
            <w:r w:rsidR="00161617" w:rsidRPr="00615E71">
              <w:rPr>
                <w:rFonts w:asciiTheme="minorHAnsi" w:hAnsiTheme="minorHAnsi" w:cstheme="minorHAnsi"/>
                <w:color w:val="000000" w:themeColor="text1"/>
                <w:sz w:val="20"/>
                <w:szCs w:val="20"/>
                <w:lang w:eastAsia="en-IN"/>
              </w:rPr>
              <w:t xml:space="preserve">Partner Information &amp; </w:t>
            </w:r>
            <w:r w:rsidR="00EA4314" w:rsidRPr="00615E71">
              <w:rPr>
                <w:rFonts w:asciiTheme="minorHAnsi" w:hAnsiTheme="minorHAnsi" w:cstheme="minorHAnsi"/>
                <w:color w:val="000000" w:themeColor="text1"/>
                <w:sz w:val="20"/>
                <w:szCs w:val="20"/>
                <w:lang w:eastAsia="en-IN"/>
              </w:rPr>
              <w:t>On-boarding</w:t>
            </w:r>
            <w:r w:rsidR="00161617" w:rsidRPr="00615E71">
              <w:rPr>
                <w:rFonts w:asciiTheme="minorHAnsi" w:hAnsiTheme="minorHAnsi" w:cstheme="minorHAnsi"/>
                <w:color w:val="000000" w:themeColor="text1"/>
                <w:sz w:val="20"/>
                <w:szCs w:val="20"/>
                <w:lang w:eastAsia="en-IN"/>
              </w:rPr>
              <w:t xml:space="preserve"> Form</w:t>
            </w:r>
            <w:r w:rsidR="00E407DA" w:rsidRPr="00615E71">
              <w:rPr>
                <w:rFonts w:asciiTheme="minorHAnsi" w:hAnsiTheme="minorHAnsi" w:cstheme="minorHAnsi"/>
                <w:color w:val="000000" w:themeColor="text1"/>
                <w:sz w:val="20"/>
                <w:szCs w:val="20"/>
                <w:lang w:eastAsia="en-IN"/>
              </w:rPr>
              <w:t xml:space="preserve"> by </w:t>
            </w:r>
            <w:r w:rsidR="0083020C">
              <w:rPr>
                <w:rFonts w:asciiTheme="minorHAnsi" w:hAnsiTheme="minorHAnsi" w:cstheme="minorHAnsi"/>
                <w:color w:val="000000" w:themeColor="text1"/>
                <w:sz w:val="20"/>
                <w:szCs w:val="20"/>
                <w:lang w:eastAsia="en-IN"/>
              </w:rPr>
              <w:t>non-profit(s)</w:t>
            </w:r>
          </w:p>
        </w:tc>
        <w:tc>
          <w:tcPr>
            <w:tcW w:w="3117" w:type="dxa"/>
          </w:tcPr>
          <w:p w14:paraId="2437D85C" w14:textId="56C46B9D" w:rsidR="002222AA" w:rsidRPr="00615E71" w:rsidRDefault="0047205D"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0</w:t>
            </w:r>
          </w:p>
        </w:tc>
      </w:tr>
      <w:tr w:rsidR="00E407DA" w:rsidRPr="00615E71" w14:paraId="33AFE133" w14:textId="77777777" w:rsidTr="00161617">
        <w:tc>
          <w:tcPr>
            <w:tcW w:w="846" w:type="dxa"/>
          </w:tcPr>
          <w:p w14:paraId="0801714D" w14:textId="26D97F09" w:rsidR="00E407D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2</w:t>
            </w:r>
          </w:p>
        </w:tc>
        <w:tc>
          <w:tcPr>
            <w:tcW w:w="5387" w:type="dxa"/>
          </w:tcPr>
          <w:p w14:paraId="3A644701" w14:textId="5893A5CC" w:rsidR="00E407DA" w:rsidRPr="00615E71" w:rsidRDefault="007B3203"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Internal discussions and </w:t>
            </w:r>
            <w:r w:rsidR="00E407DA" w:rsidRPr="00615E71">
              <w:rPr>
                <w:rFonts w:asciiTheme="minorHAnsi" w:hAnsiTheme="minorHAnsi" w:cstheme="minorHAnsi"/>
                <w:color w:val="000000" w:themeColor="text1"/>
                <w:sz w:val="20"/>
                <w:szCs w:val="20"/>
                <w:lang w:eastAsia="en-IN"/>
              </w:rPr>
              <w:t xml:space="preserve">communication </w:t>
            </w:r>
            <w:r w:rsidRPr="00615E71">
              <w:rPr>
                <w:rFonts w:asciiTheme="minorHAnsi" w:hAnsiTheme="minorHAnsi" w:cstheme="minorHAnsi"/>
                <w:color w:val="000000" w:themeColor="text1"/>
                <w:sz w:val="20"/>
                <w:szCs w:val="20"/>
                <w:lang w:eastAsia="en-IN"/>
              </w:rPr>
              <w:t xml:space="preserve">with potential partners on the same </w:t>
            </w:r>
            <w:r w:rsidR="00E407DA" w:rsidRPr="00615E71">
              <w:rPr>
                <w:rFonts w:asciiTheme="minorHAnsi" w:hAnsiTheme="minorHAnsi" w:cstheme="minorHAnsi"/>
                <w:color w:val="000000" w:themeColor="text1"/>
                <w:sz w:val="20"/>
                <w:szCs w:val="20"/>
                <w:lang w:eastAsia="en-IN"/>
              </w:rPr>
              <w:t>by Janaagraha</w:t>
            </w:r>
          </w:p>
        </w:tc>
        <w:tc>
          <w:tcPr>
            <w:tcW w:w="3117" w:type="dxa"/>
          </w:tcPr>
          <w:p w14:paraId="3404B566" w14:textId="1EDFB70F" w:rsidR="00E407D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5</w:t>
            </w:r>
          </w:p>
        </w:tc>
      </w:tr>
      <w:tr w:rsidR="002222AA" w:rsidRPr="00615E71" w14:paraId="1D74173A" w14:textId="77777777" w:rsidTr="00161617">
        <w:tc>
          <w:tcPr>
            <w:tcW w:w="846" w:type="dxa"/>
          </w:tcPr>
          <w:p w14:paraId="38F65A25" w14:textId="4F44985C" w:rsidR="002222A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3</w:t>
            </w:r>
          </w:p>
        </w:tc>
        <w:tc>
          <w:tcPr>
            <w:tcW w:w="5387" w:type="dxa"/>
          </w:tcPr>
          <w:p w14:paraId="5DED0645" w14:textId="3EC5273A" w:rsidR="002222A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Discussion with </w:t>
            </w:r>
            <w:r w:rsidR="007B3203" w:rsidRPr="00615E71">
              <w:rPr>
                <w:rFonts w:asciiTheme="minorHAnsi" w:hAnsiTheme="minorHAnsi" w:cstheme="minorHAnsi"/>
                <w:color w:val="000000" w:themeColor="text1"/>
                <w:sz w:val="20"/>
                <w:szCs w:val="20"/>
                <w:lang w:eastAsia="en-IN"/>
              </w:rPr>
              <w:t>potential partners</w:t>
            </w:r>
            <w:r w:rsidRPr="00615E71">
              <w:rPr>
                <w:rFonts w:asciiTheme="minorHAnsi" w:hAnsiTheme="minorHAnsi" w:cstheme="minorHAnsi"/>
                <w:color w:val="000000" w:themeColor="text1"/>
                <w:sz w:val="20"/>
                <w:szCs w:val="20"/>
                <w:lang w:eastAsia="en-IN"/>
              </w:rPr>
              <w:t xml:space="preserve"> on</w:t>
            </w:r>
            <w:r w:rsidR="0047205D" w:rsidRPr="00615E71">
              <w:rPr>
                <w:rFonts w:asciiTheme="minorHAnsi" w:hAnsiTheme="minorHAnsi" w:cstheme="minorHAnsi"/>
                <w:color w:val="000000" w:themeColor="text1"/>
                <w:sz w:val="20"/>
                <w:szCs w:val="20"/>
                <w:lang w:eastAsia="en-IN"/>
              </w:rPr>
              <w:t xml:space="preserve"> information and </w:t>
            </w:r>
            <w:r w:rsidR="00375236" w:rsidRPr="00615E71">
              <w:rPr>
                <w:rFonts w:asciiTheme="minorHAnsi" w:hAnsiTheme="minorHAnsi" w:cstheme="minorHAnsi"/>
                <w:color w:val="000000" w:themeColor="text1"/>
                <w:sz w:val="20"/>
                <w:szCs w:val="20"/>
                <w:lang w:eastAsia="en-IN"/>
              </w:rPr>
              <w:t>on-boarding</w:t>
            </w:r>
            <w:r w:rsidR="0047205D" w:rsidRPr="00615E71">
              <w:rPr>
                <w:rFonts w:asciiTheme="minorHAnsi" w:hAnsiTheme="minorHAnsi" w:cstheme="minorHAnsi"/>
                <w:color w:val="000000" w:themeColor="text1"/>
                <w:sz w:val="20"/>
                <w:szCs w:val="20"/>
                <w:lang w:eastAsia="en-IN"/>
              </w:rPr>
              <w:t xml:space="preserve"> form</w:t>
            </w:r>
            <w:r w:rsidRPr="00615E71">
              <w:rPr>
                <w:rFonts w:asciiTheme="minorHAnsi" w:hAnsiTheme="minorHAnsi" w:cstheme="minorHAnsi"/>
                <w:color w:val="000000" w:themeColor="text1"/>
                <w:sz w:val="20"/>
                <w:szCs w:val="20"/>
                <w:lang w:eastAsia="en-IN"/>
              </w:rPr>
              <w:t xml:space="preserve"> (telecons and face-to-face meetings wherever possible)</w:t>
            </w:r>
          </w:p>
        </w:tc>
        <w:tc>
          <w:tcPr>
            <w:tcW w:w="3117" w:type="dxa"/>
          </w:tcPr>
          <w:p w14:paraId="6916742F" w14:textId="18B6C489" w:rsidR="002222A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5-1</w:t>
            </w:r>
            <w:r w:rsidR="008846E5" w:rsidRPr="00615E71">
              <w:rPr>
                <w:rFonts w:asciiTheme="minorHAnsi" w:hAnsiTheme="minorHAnsi" w:cstheme="minorHAnsi"/>
                <w:color w:val="000000" w:themeColor="text1"/>
                <w:sz w:val="20"/>
                <w:szCs w:val="20"/>
                <w:lang w:eastAsia="en-IN"/>
              </w:rPr>
              <w:t>5</w:t>
            </w:r>
          </w:p>
        </w:tc>
      </w:tr>
      <w:tr w:rsidR="002222AA" w:rsidRPr="00615E71" w14:paraId="4FE66B37" w14:textId="77777777" w:rsidTr="00161617">
        <w:tc>
          <w:tcPr>
            <w:tcW w:w="846" w:type="dxa"/>
          </w:tcPr>
          <w:p w14:paraId="09ABD1FB" w14:textId="08CC2932" w:rsidR="002222AA" w:rsidRPr="00615E71" w:rsidRDefault="00E407DA"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4</w:t>
            </w:r>
          </w:p>
        </w:tc>
        <w:tc>
          <w:tcPr>
            <w:tcW w:w="5387" w:type="dxa"/>
          </w:tcPr>
          <w:p w14:paraId="1FA34FB8" w14:textId="7B241142" w:rsidR="002222AA" w:rsidRPr="00615E71" w:rsidRDefault="007B3203"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Discussion</w:t>
            </w:r>
            <w:r w:rsidR="0047205D" w:rsidRPr="00615E71">
              <w:rPr>
                <w:rFonts w:asciiTheme="minorHAnsi" w:hAnsiTheme="minorHAnsi" w:cstheme="minorHAnsi"/>
                <w:color w:val="000000" w:themeColor="text1"/>
                <w:sz w:val="20"/>
                <w:szCs w:val="20"/>
                <w:lang w:eastAsia="en-IN"/>
              </w:rPr>
              <w:t xml:space="preserve"> of </w:t>
            </w:r>
            <w:r w:rsidR="0063441C" w:rsidRPr="00615E71">
              <w:rPr>
                <w:rFonts w:asciiTheme="minorHAnsi" w:hAnsiTheme="minorHAnsi" w:cstheme="minorHAnsi"/>
                <w:color w:val="000000" w:themeColor="text1"/>
                <w:sz w:val="20"/>
                <w:szCs w:val="20"/>
                <w:lang w:eastAsia="en-IN"/>
              </w:rPr>
              <w:t xml:space="preserve">partner role and </w:t>
            </w:r>
            <w:r w:rsidR="0047205D" w:rsidRPr="00615E71">
              <w:rPr>
                <w:rFonts w:asciiTheme="minorHAnsi" w:hAnsiTheme="minorHAnsi" w:cstheme="minorHAnsi"/>
                <w:color w:val="000000" w:themeColor="text1"/>
                <w:sz w:val="20"/>
                <w:szCs w:val="20"/>
                <w:lang w:eastAsia="en-IN"/>
              </w:rPr>
              <w:t>reform proposal</w:t>
            </w:r>
            <w:r w:rsidRPr="00615E71">
              <w:rPr>
                <w:rFonts w:asciiTheme="minorHAnsi" w:hAnsiTheme="minorHAnsi" w:cstheme="minorHAnsi"/>
                <w:color w:val="000000" w:themeColor="text1"/>
                <w:sz w:val="20"/>
                <w:szCs w:val="20"/>
                <w:lang w:eastAsia="en-IN"/>
              </w:rPr>
              <w:t xml:space="preserve"> prepared by potential partner</w:t>
            </w:r>
          </w:p>
        </w:tc>
        <w:tc>
          <w:tcPr>
            <w:tcW w:w="3117" w:type="dxa"/>
          </w:tcPr>
          <w:p w14:paraId="57360EE6" w14:textId="529262AD" w:rsidR="002222AA" w:rsidRPr="00615E71" w:rsidRDefault="008D70BC"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1</w:t>
            </w:r>
            <w:r w:rsidR="008846E5" w:rsidRPr="00615E71">
              <w:rPr>
                <w:rFonts w:asciiTheme="minorHAnsi" w:hAnsiTheme="minorHAnsi" w:cstheme="minorHAnsi"/>
                <w:color w:val="000000" w:themeColor="text1"/>
                <w:sz w:val="20"/>
                <w:szCs w:val="20"/>
                <w:lang w:eastAsia="en-IN"/>
              </w:rPr>
              <w:t>5-20</w:t>
            </w:r>
          </w:p>
        </w:tc>
      </w:tr>
      <w:tr w:rsidR="000F1576" w:rsidRPr="00615E71" w14:paraId="29E759FA" w14:textId="77777777" w:rsidTr="00161617">
        <w:tc>
          <w:tcPr>
            <w:tcW w:w="846" w:type="dxa"/>
          </w:tcPr>
          <w:p w14:paraId="0D7F57B7" w14:textId="77777777" w:rsidR="000F1576" w:rsidRPr="00615E71" w:rsidRDefault="000F1576" w:rsidP="009C5116">
            <w:pPr>
              <w:outlineLvl w:val="0"/>
              <w:rPr>
                <w:rFonts w:asciiTheme="minorHAnsi" w:hAnsiTheme="minorHAnsi" w:cstheme="minorHAnsi"/>
                <w:color w:val="000000" w:themeColor="text1"/>
                <w:sz w:val="20"/>
                <w:szCs w:val="20"/>
                <w:lang w:eastAsia="en-IN"/>
              </w:rPr>
            </w:pPr>
          </w:p>
        </w:tc>
        <w:tc>
          <w:tcPr>
            <w:tcW w:w="5387" w:type="dxa"/>
          </w:tcPr>
          <w:p w14:paraId="6954BDE0" w14:textId="3AC163FD" w:rsidR="000F1576" w:rsidRPr="00615E71" w:rsidRDefault="00B46E1F"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Internal discussions and communication with potential partners on the proposal by Janaagraha</w:t>
            </w:r>
          </w:p>
        </w:tc>
        <w:tc>
          <w:tcPr>
            <w:tcW w:w="3117" w:type="dxa"/>
          </w:tcPr>
          <w:p w14:paraId="730535A1" w14:textId="2F1C5BE5" w:rsidR="000F1576"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20-25</w:t>
            </w:r>
          </w:p>
        </w:tc>
      </w:tr>
      <w:tr w:rsidR="008D70BC" w:rsidRPr="00615E71" w14:paraId="5BE5B482" w14:textId="77777777" w:rsidTr="00161617">
        <w:tc>
          <w:tcPr>
            <w:tcW w:w="846" w:type="dxa"/>
          </w:tcPr>
          <w:p w14:paraId="47F9F89A" w14:textId="133B8EC2" w:rsidR="008D70BC" w:rsidRPr="00615E71" w:rsidRDefault="008846E5"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5</w:t>
            </w:r>
          </w:p>
        </w:tc>
        <w:tc>
          <w:tcPr>
            <w:tcW w:w="5387" w:type="dxa"/>
          </w:tcPr>
          <w:p w14:paraId="5BC310DF" w14:textId="20E3FF6C" w:rsidR="008D70BC" w:rsidRPr="00615E71" w:rsidRDefault="008846E5"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Discussions </w:t>
            </w:r>
            <w:r w:rsidR="00B46E1F" w:rsidRPr="00615E71">
              <w:rPr>
                <w:rFonts w:asciiTheme="minorHAnsi" w:hAnsiTheme="minorHAnsi" w:cstheme="minorHAnsi"/>
                <w:color w:val="000000" w:themeColor="text1"/>
                <w:sz w:val="20"/>
                <w:szCs w:val="20"/>
                <w:lang w:eastAsia="en-IN"/>
              </w:rPr>
              <w:t xml:space="preserve">between Janaagraha and potential </w:t>
            </w:r>
            <w:r w:rsidR="00A75C9D">
              <w:rPr>
                <w:rFonts w:asciiTheme="minorHAnsi" w:hAnsiTheme="minorHAnsi" w:cstheme="minorHAnsi"/>
                <w:color w:val="000000" w:themeColor="text1"/>
                <w:sz w:val="20"/>
                <w:szCs w:val="20"/>
                <w:lang w:eastAsia="en-IN"/>
              </w:rPr>
              <w:t>NCSR</w:t>
            </w:r>
            <w:r w:rsidR="00B46E1F" w:rsidRPr="00615E71">
              <w:rPr>
                <w:rFonts w:asciiTheme="minorHAnsi" w:hAnsiTheme="minorHAnsi" w:cstheme="minorHAnsi"/>
                <w:color w:val="000000" w:themeColor="text1"/>
                <w:sz w:val="20"/>
                <w:szCs w:val="20"/>
                <w:lang w:eastAsia="en-IN"/>
              </w:rPr>
              <w:t xml:space="preserve"> partners on shared </w:t>
            </w:r>
            <w:r w:rsidRPr="00615E71">
              <w:rPr>
                <w:rFonts w:asciiTheme="minorHAnsi" w:hAnsiTheme="minorHAnsi" w:cstheme="minorHAnsi"/>
                <w:color w:val="000000" w:themeColor="text1"/>
                <w:sz w:val="20"/>
                <w:szCs w:val="20"/>
                <w:lang w:eastAsia="en-IN"/>
              </w:rPr>
              <w:t>proposal</w:t>
            </w:r>
            <w:r w:rsidR="000F1576" w:rsidRPr="00615E71">
              <w:rPr>
                <w:rFonts w:asciiTheme="minorHAnsi" w:hAnsiTheme="minorHAnsi" w:cstheme="minorHAnsi"/>
                <w:color w:val="000000" w:themeColor="text1"/>
                <w:sz w:val="20"/>
                <w:szCs w:val="20"/>
                <w:lang w:eastAsia="en-IN"/>
              </w:rPr>
              <w:t xml:space="preserve"> (telecons and face-to-face meetings wherever possible)</w:t>
            </w:r>
          </w:p>
        </w:tc>
        <w:tc>
          <w:tcPr>
            <w:tcW w:w="3117" w:type="dxa"/>
          </w:tcPr>
          <w:p w14:paraId="656B2E8D" w14:textId="0FF8B1A2" w:rsidR="008D70BC"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25-35</w:t>
            </w:r>
          </w:p>
        </w:tc>
      </w:tr>
      <w:tr w:rsidR="008D70BC" w:rsidRPr="00615E71" w14:paraId="5A3CB62E" w14:textId="77777777" w:rsidTr="00161617">
        <w:tc>
          <w:tcPr>
            <w:tcW w:w="846" w:type="dxa"/>
          </w:tcPr>
          <w:p w14:paraId="6BFDFFBB" w14:textId="2B93A362" w:rsidR="008D70BC" w:rsidRPr="00615E71" w:rsidRDefault="008846E5"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6</w:t>
            </w:r>
          </w:p>
        </w:tc>
        <w:tc>
          <w:tcPr>
            <w:tcW w:w="5387" w:type="dxa"/>
          </w:tcPr>
          <w:p w14:paraId="0A48A684" w14:textId="6821B616" w:rsidR="008D70BC" w:rsidRPr="00615E71" w:rsidRDefault="00B46E1F"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F</w:t>
            </w:r>
            <w:r w:rsidR="000F1576" w:rsidRPr="00615E71">
              <w:rPr>
                <w:rFonts w:asciiTheme="minorHAnsi" w:hAnsiTheme="minorHAnsi" w:cstheme="minorHAnsi"/>
                <w:color w:val="000000" w:themeColor="text1"/>
                <w:sz w:val="20"/>
                <w:szCs w:val="20"/>
                <w:lang w:eastAsia="en-IN"/>
              </w:rPr>
              <w:t>inal</w:t>
            </w:r>
            <w:r w:rsidRPr="00615E71">
              <w:rPr>
                <w:rFonts w:asciiTheme="minorHAnsi" w:hAnsiTheme="minorHAnsi" w:cstheme="minorHAnsi"/>
                <w:color w:val="000000" w:themeColor="text1"/>
                <w:sz w:val="20"/>
                <w:szCs w:val="20"/>
                <w:lang w:eastAsia="en-IN"/>
              </w:rPr>
              <w:t>ising</w:t>
            </w:r>
            <w:r w:rsidR="000F1576" w:rsidRPr="00615E71">
              <w:rPr>
                <w:rFonts w:asciiTheme="minorHAnsi" w:hAnsiTheme="minorHAnsi" w:cstheme="minorHAnsi"/>
                <w:color w:val="000000" w:themeColor="text1"/>
                <w:sz w:val="20"/>
                <w:szCs w:val="20"/>
                <w:lang w:eastAsia="en-IN"/>
              </w:rPr>
              <w:t xml:space="preserve"> </w:t>
            </w:r>
            <w:r w:rsidRPr="00615E71">
              <w:rPr>
                <w:rFonts w:asciiTheme="minorHAnsi" w:hAnsiTheme="minorHAnsi" w:cstheme="minorHAnsi"/>
                <w:color w:val="000000" w:themeColor="text1"/>
                <w:sz w:val="20"/>
                <w:szCs w:val="20"/>
                <w:lang w:eastAsia="en-IN"/>
              </w:rPr>
              <w:t xml:space="preserve">reforms/partnership </w:t>
            </w:r>
            <w:r w:rsidR="000F1576" w:rsidRPr="00615E71">
              <w:rPr>
                <w:rFonts w:asciiTheme="minorHAnsi" w:hAnsiTheme="minorHAnsi" w:cstheme="minorHAnsi"/>
                <w:color w:val="000000" w:themeColor="text1"/>
                <w:sz w:val="20"/>
                <w:szCs w:val="20"/>
                <w:lang w:eastAsia="en-IN"/>
              </w:rPr>
              <w:t xml:space="preserve">proposal </w:t>
            </w:r>
          </w:p>
        </w:tc>
        <w:tc>
          <w:tcPr>
            <w:tcW w:w="3117" w:type="dxa"/>
          </w:tcPr>
          <w:p w14:paraId="2028D9EA" w14:textId="547BD6CF" w:rsidR="008D70BC"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40</w:t>
            </w:r>
          </w:p>
        </w:tc>
      </w:tr>
      <w:tr w:rsidR="000F1576" w:rsidRPr="00615E71" w14:paraId="259F404D" w14:textId="77777777" w:rsidTr="00161617">
        <w:tc>
          <w:tcPr>
            <w:tcW w:w="846" w:type="dxa"/>
          </w:tcPr>
          <w:p w14:paraId="4B143AC3" w14:textId="15B4DE54" w:rsidR="000F1576"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7</w:t>
            </w:r>
          </w:p>
        </w:tc>
        <w:tc>
          <w:tcPr>
            <w:tcW w:w="5387" w:type="dxa"/>
          </w:tcPr>
          <w:p w14:paraId="621F38AF" w14:textId="298EB9B7" w:rsidR="000F1576"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 xml:space="preserve">Signing of MoU between </w:t>
            </w:r>
            <w:r w:rsidR="00B46E1F" w:rsidRPr="00615E71">
              <w:rPr>
                <w:rFonts w:asciiTheme="minorHAnsi" w:hAnsiTheme="minorHAnsi" w:cstheme="minorHAnsi"/>
                <w:color w:val="000000" w:themeColor="text1"/>
                <w:sz w:val="20"/>
                <w:szCs w:val="20"/>
                <w:lang w:eastAsia="en-IN"/>
              </w:rPr>
              <w:t xml:space="preserve">Partner </w:t>
            </w:r>
            <w:r w:rsidRPr="00615E71">
              <w:rPr>
                <w:rFonts w:asciiTheme="minorHAnsi" w:hAnsiTheme="minorHAnsi" w:cstheme="minorHAnsi"/>
                <w:color w:val="000000" w:themeColor="text1"/>
                <w:sz w:val="20"/>
                <w:szCs w:val="20"/>
                <w:lang w:eastAsia="en-IN"/>
              </w:rPr>
              <w:t>NGO and Janaagraha</w:t>
            </w:r>
            <w:r w:rsidR="00B46E1F" w:rsidRPr="00615E71">
              <w:rPr>
                <w:rFonts w:asciiTheme="minorHAnsi" w:hAnsiTheme="minorHAnsi" w:cstheme="minorHAnsi"/>
                <w:color w:val="000000" w:themeColor="text1"/>
                <w:sz w:val="20"/>
                <w:szCs w:val="20"/>
                <w:lang w:eastAsia="en-IN"/>
              </w:rPr>
              <w:t xml:space="preserve"> as </w:t>
            </w:r>
            <w:r w:rsidR="00A75C9D">
              <w:rPr>
                <w:rFonts w:asciiTheme="minorHAnsi" w:hAnsiTheme="minorHAnsi" w:cstheme="minorHAnsi"/>
                <w:color w:val="000000" w:themeColor="text1"/>
                <w:sz w:val="20"/>
                <w:szCs w:val="20"/>
                <w:lang w:eastAsia="en-IN"/>
              </w:rPr>
              <w:t>NCSR</w:t>
            </w:r>
            <w:r w:rsidR="00B46E1F" w:rsidRPr="00615E71">
              <w:rPr>
                <w:rFonts w:asciiTheme="minorHAnsi" w:hAnsiTheme="minorHAnsi" w:cstheme="minorHAnsi"/>
                <w:color w:val="000000" w:themeColor="text1"/>
                <w:sz w:val="20"/>
                <w:szCs w:val="20"/>
                <w:lang w:eastAsia="en-IN"/>
              </w:rPr>
              <w:t xml:space="preserve"> members</w:t>
            </w:r>
          </w:p>
        </w:tc>
        <w:tc>
          <w:tcPr>
            <w:tcW w:w="3117" w:type="dxa"/>
          </w:tcPr>
          <w:p w14:paraId="62CE765A" w14:textId="701A6CD0" w:rsidR="000F1576" w:rsidRPr="00615E71" w:rsidRDefault="000F1576" w:rsidP="009C5116">
            <w:pPr>
              <w:outlineLvl w:val="0"/>
              <w:rPr>
                <w:rFonts w:asciiTheme="minorHAnsi" w:hAnsiTheme="minorHAnsi" w:cstheme="minorHAnsi"/>
                <w:color w:val="000000" w:themeColor="text1"/>
                <w:sz w:val="20"/>
                <w:szCs w:val="20"/>
                <w:lang w:eastAsia="en-IN"/>
              </w:rPr>
            </w:pPr>
            <w:r w:rsidRPr="00615E71">
              <w:rPr>
                <w:rFonts w:asciiTheme="minorHAnsi" w:hAnsiTheme="minorHAnsi" w:cstheme="minorHAnsi"/>
                <w:color w:val="000000" w:themeColor="text1"/>
                <w:sz w:val="20"/>
                <w:szCs w:val="20"/>
                <w:lang w:eastAsia="en-IN"/>
              </w:rPr>
              <w:t>Day 45</w:t>
            </w:r>
          </w:p>
        </w:tc>
      </w:tr>
    </w:tbl>
    <w:p w14:paraId="54ED969B" w14:textId="0D328151" w:rsidR="00FB36B3" w:rsidRPr="00615E71" w:rsidRDefault="00FB36B3" w:rsidP="00FE252F">
      <w:pPr>
        <w:spacing w:after="0" w:line="240" w:lineRule="auto"/>
        <w:outlineLvl w:val="0"/>
        <w:rPr>
          <w:rFonts w:cs="Arial"/>
          <w:b/>
          <w:color w:val="000000" w:themeColor="text1"/>
          <w:sz w:val="20"/>
          <w:szCs w:val="20"/>
          <w:lang w:eastAsia="en-IN"/>
        </w:rPr>
      </w:pPr>
    </w:p>
    <w:p w14:paraId="6597AFC7" w14:textId="236B7054" w:rsidR="00FB36B3" w:rsidRPr="00615E71" w:rsidRDefault="00FB36B3" w:rsidP="00FE252F">
      <w:pPr>
        <w:spacing w:after="0" w:line="240" w:lineRule="auto"/>
        <w:outlineLvl w:val="0"/>
        <w:rPr>
          <w:rFonts w:cs="Arial"/>
          <w:b/>
          <w:color w:val="000000" w:themeColor="text1"/>
          <w:sz w:val="20"/>
          <w:szCs w:val="20"/>
          <w:lang w:eastAsia="en-IN"/>
        </w:rPr>
      </w:pPr>
    </w:p>
    <w:p w14:paraId="6BC11616" w14:textId="69794672" w:rsidR="00731CB6" w:rsidRPr="00615E71" w:rsidRDefault="00731CB6" w:rsidP="00FE252F">
      <w:pPr>
        <w:spacing w:after="0" w:line="240" w:lineRule="auto"/>
        <w:outlineLvl w:val="0"/>
        <w:rPr>
          <w:rFonts w:cs="Arial"/>
          <w:b/>
          <w:color w:val="000000" w:themeColor="text1"/>
          <w:sz w:val="20"/>
          <w:szCs w:val="20"/>
          <w:lang w:eastAsia="en-IN"/>
        </w:rPr>
      </w:pPr>
    </w:p>
    <w:p w14:paraId="6C907860" w14:textId="7D66E977" w:rsidR="00731CB6" w:rsidRPr="00615E71" w:rsidRDefault="00731CB6" w:rsidP="00FE252F">
      <w:pPr>
        <w:spacing w:after="0" w:line="240" w:lineRule="auto"/>
        <w:outlineLvl w:val="0"/>
        <w:rPr>
          <w:rFonts w:cs="Arial"/>
          <w:b/>
          <w:color w:val="000000" w:themeColor="text1"/>
          <w:sz w:val="20"/>
          <w:szCs w:val="20"/>
          <w:lang w:eastAsia="en-IN"/>
        </w:rPr>
      </w:pPr>
    </w:p>
    <w:p w14:paraId="70177E54" w14:textId="50563F58" w:rsidR="00731CB6" w:rsidRPr="00615E71" w:rsidRDefault="00731CB6" w:rsidP="00FE252F">
      <w:pPr>
        <w:spacing w:after="0" w:line="240" w:lineRule="auto"/>
        <w:outlineLvl w:val="0"/>
        <w:rPr>
          <w:rFonts w:cs="Arial"/>
          <w:b/>
          <w:color w:val="000000" w:themeColor="text1"/>
          <w:sz w:val="20"/>
          <w:szCs w:val="20"/>
          <w:lang w:eastAsia="en-IN"/>
        </w:rPr>
      </w:pPr>
    </w:p>
    <w:p w14:paraId="17C9034A" w14:textId="158FEC14" w:rsidR="00731CB6" w:rsidRPr="00615E71" w:rsidRDefault="00731CB6" w:rsidP="00FE252F">
      <w:pPr>
        <w:spacing w:after="0" w:line="240" w:lineRule="auto"/>
        <w:outlineLvl w:val="0"/>
        <w:rPr>
          <w:rFonts w:cs="Arial"/>
          <w:b/>
          <w:color w:val="000000" w:themeColor="text1"/>
          <w:sz w:val="20"/>
          <w:szCs w:val="20"/>
          <w:lang w:eastAsia="en-IN"/>
        </w:rPr>
      </w:pPr>
    </w:p>
    <w:p w14:paraId="18CEA012" w14:textId="77777777" w:rsidR="000B51E0" w:rsidRPr="00615E71" w:rsidRDefault="000B51E0" w:rsidP="00395BFF">
      <w:pPr>
        <w:pStyle w:val="ListParagraph"/>
        <w:numPr>
          <w:ilvl w:val="0"/>
          <w:numId w:val="4"/>
        </w:numPr>
        <w:spacing w:after="0" w:line="240" w:lineRule="auto"/>
        <w:outlineLvl w:val="0"/>
        <w:rPr>
          <w:rFonts w:cs="Arial"/>
          <w:b/>
          <w:color w:val="000000" w:themeColor="text1"/>
          <w:sz w:val="20"/>
          <w:szCs w:val="20"/>
          <w:lang w:eastAsia="en-IN"/>
        </w:rPr>
      </w:pPr>
      <w:r w:rsidRPr="00615E71">
        <w:rPr>
          <w:rFonts w:cs="Arial"/>
          <w:b/>
          <w:color w:val="000000" w:themeColor="text1"/>
          <w:sz w:val="20"/>
          <w:szCs w:val="20"/>
          <w:lang w:eastAsia="en-IN"/>
        </w:rPr>
        <w:lastRenderedPageBreak/>
        <w:t xml:space="preserve">About Janaagraha’s City-Systems framework and Annual Survey of India’s City-Systems </w:t>
      </w:r>
    </w:p>
    <w:p w14:paraId="49DF845E" w14:textId="7E86CA04" w:rsidR="000B51E0" w:rsidRPr="00615E71" w:rsidRDefault="000B51E0" w:rsidP="000B51E0">
      <w:pPr>
        <w:spacing w:before="120" w:after="120" w:line="240" w:lineRule="auto"/>
        <w:jc w:val="both"/>
        <w:rPr>
          <w:rFonts w:asciiTheme="minorHAnsi" w:hAnsiTheme="minorHAnsi" w:cs="Arial"/>
          <w:color w:val="000000" w:themeColor="text1"/>
          <w:sz w:val="20"/>
          <w:szCs w:val="20"/>
        </w:rPr>
      </w:pPr>
      <w:r w:rsidRPr="00615E71">
        <w:rPr>
          <w:rFonts w:asciiTheme="minorHAnsi" w:hAnsiTheme="minorHAnsi" w:cs="Arial"/>
          <w:color w:val="000000" w:themeColor="text1"/>
          <w:sz w:val="20"/>
          <w:szCs w:val="20"/>
        </w:rPr>
        <w:t xml:space="preserve">ASICS is a comprehensive diagnostic of the state of India’s city-systems based on Janaagraha’s City-Systems framework. It is intended to serve as a bellwether of the degree and direction of systemic reforms being undertaken by governments in respect of cities.  </w:t>
      </w:r>
    </w:p>
    <w:p w14:paraId="1EE5DBF9" w14:textId="77777777" w:rsidR="000B51E0" w:rsidRPr="00615E71" w:rsidRDefault="000B51E0" w:rsidP="000B51E0">
      <w:pPr>
        <w:spacing w:before="120" w:after="120" w:line="240" w:lineRule="auto"/>
        <w:jc w:val="both"/>
        <w:rPr>
          <w:rFonts w:asciiTheme="minorHAnsi" w:hAnsiTheme="minorHAnsi" w:cs="Arial"/>
          <w:color w:val="000000" w:themeColor="text1"/>
          <w:sz w:val="20"/>
          <w:szCs w:val="20"/>
          <w:lang w:eastAsia="en-IN"/>
        </w:rPr>
      </w:pPr>
      <w:r w:rsidRPr="00615E71">
        <w:rPr>
          <w:rFonts w:asciiTheme="minorHAnsi" w:hAnsiTheme="minorHAnsi" w:cs="Arial"/>
          <w:color w:val="000000" w:themeColor="text1"/>
          <w:sz w:val="20"/>
          <w:szCs w:val="20"/>
          <w:lang w:eastAsia="en-IN"/>
        </w:rPr>
        <w:t>The City-Systems framework provides a comprehensive systems approach to diagnose and address these governance and institutional reasons. The framework consists of the following four components:</w:t>
      </w:r>
    </w:p>
    <w:p w14:paraId="7334A06B" w14:textId="77777777" w:rsidR="000B51E0" w:rsidRPr="00615E71" w:rsidRDefault="000B51E0" w:rsidP="00395BFF">
      <w:pPr>
        <w:pStyle w:val="ListParagraph"/>
        <w:numPr>
          <w:ilvl w:val="0"/>
          <w:numId w:val="5"/>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Urban Planning and Design</w:t>
      </w:r>
    </w:p>
    <w:p w14:paraId="44FB1538" w14:textId="77777777" w:rsidR="000B51E0" w:rsidRPr="00615E71" w:rsidRDefault="000B51E0" w:rsidP="00395BFF">
      <w:pPr>
        <w:pStyle w:val="ListParagraph"/>
        <w:numPr>
          <w:ilvl w:val="0"/>
          <w:numId w:val="5"/>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Urban Capacities and Resources</w:t>
      </w:r>
    </w:p>
    <w:p w14:paraId="6F69D1FE" w14:textId="77777777" w:rsidR="000B51E0" w:rsidRPr="00615E71" w:rsidRDefault="000B51E0" w:rsidP="00395BFF">
      <w:pPr>
        <w:pStyle w:val="ListParagraph"/>
        <w:numPr>
          <w:ilvl w:val="0"/>
          <w:numId w:val="5"/>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Empowered and Legitimate Political Representation</w:t>
      </w:r>
    </w:p>
    <w:p w14:paraId="49A9F682" w14:textId="77777777" w:rsidR="000B51E0" w:rsidRPr="00615E71" w:rsidRDefault="000B51E0" w:rsidP="00395BFF">
      <w:pPr>
        <w:pStyle w:val="ListParagraph"/>
        <w:numPr>
          <w:ilvl w:val="0"/>
          <w:numId w:val="5"/>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Transparency, Accountability and Participation </w:t>
      </w:r>
    </w:p>
    <w:p w14:paraId="1862AF2C" w14:textId="77777777" w:rsidR="000B51E0" w:rsidRPr="00615E71" w:rsidRDefault="000B51E0" w:rsidP="000B51E0">
      <w:pPr>
        <w:spacing w:before="120" w:after="120" w:line="240" w:lineRule="auto"/>
        <w:jc w:val="both"/>
        <w:rPr>
          <w:rFonts w:asciiTheme="minorHAnsi" w:hAnsiTheme="minorHAnsi" w:cs="Arial"/>
          <w:color w:val="000000" w:themeColor="text1"/>
          <w:sz w:val="20"/>
          <w:szCs w:val="20"/>
          <w:lang w:eastAsia="en-IN"/>
        </w:rPr>
      </w:pPr>
      <w:r w:rsidRPr="00615E71">
        <w:rPr>
          <w:rFonts w:asciiTheme="minorHAnsi" w:hAnsiTheme="minorHAnsi" w:cs="Arial"/>
          <w:color w:val="000000" w:themeColor="text1"/>
          <w:sz w:val="20"/>
          <w:szCs w:val="20"/>
        </w:rPr>
        <w:t xml:space="preserve">Through a collaborative approach that will leverage Janaagraha’s expertise in governance reforms and involve city partners with local knowledge and expertise, the proposed Network will </w:t>
      </w:r>
      <w:r w:rsidRPr="00615E71">
        <w:rPr>
          <w:rFonts w:asciiTheme="minorHAnsi" w:hAnsiTheme="minorHAnsi" w:cs="Arial"/>
          <w:b/>
          <w:color w:val="000000" w:themeColor="text1"/>
          <w:sz w:val="20"/>
          <w:szCs w:val="20"/>
        </w:rPr>
        <w:t xml:space="preserve">engage </w:t>
      </w:r>
      <w:r w:rsidRPr="00615E71">
        <w:rPr>
          <w:rFonts w:asciiTheme="minorHAnsi" w:hAnsiTheme="minorHAnsi" w:cs="Arial"/>
          <w:b/>
          <w:color w:val="000000" w:themeColor="text1"/>
          <w:sz w:val="20"/>
          <w:szCs w:val="20"/>
          <w:lang w:eastAsia="en-IN"/>
        </w:rPr>
        <w:t xml:space="preserve">political and administrative decision makers at the Central, State and City level to advocate and implement systemic reform </w:t>
      </w:r>
      <w:r w:rsidRPr="00615E71">
        <w:rPr>
          <w:rFonts w:asciiTheme="minorHAnsi" w:hAnsiTheme="minorHAnsi" w:cs="Arial"/>
          <w:color w:val="000000" w:themeColor="text1"/>
          <w:sz w:val="20"/>
          <w:szCs w:val="20"/>
          <w:lang w:eastAsia="en-IN"/>
        </w:rPr>
        <w:t xml:space="preserve">in each of the above four areas that make up the City-Systems framework. </w:t>
      </w:r>
    </w:p>
    <w:p w14:paraId="218B6FA6"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23F9595D"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29573BA1"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50D10550"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2647F23E"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72A27A1D"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7DE23526"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16A4EC12"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5720DE03"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377740D5"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7413C28F"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09E83A74"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6DD5F8DE"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14741CCF"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21F5409E"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5B76B4E0"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2197385D"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38FF91DA"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5736F588"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3D484AAE"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706C06E9"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16DDD69A" w14:textId="77777777" w:rsidR="00731CB6" w:rsidRPr="00615E71" w:rsidRDefault="00731CB6" w:rsidP="00D00026">
      <w:pPr>
        <w:spacing w:before="120" w:after="120" w:line="240" w:lineRule="auto"/>
        <w:jc w:val="center"/>
        <w:rPr>
          <w:rFonts w:asciiTheme="minorHAnsi" w:hAnsiTheme="minorHAnsi" w:cs="Arial"/>
          <w:b/>
          <w:color w:val="000000" w:themeColor="text1"/>
          <w:szCs w:val="20"/>
          <w:u w:val="single"/>
          <w:lang w:eastAsia="en-IN"/>
        </w:rPr>
      </w:pPr>
    </w:p>
    <w:p w14:paraId="4549D5A9" w14:textId="7B521433" w:rsidR="00D00026" w:rsidRPr="00615E71" w:rsidRDefault="00D00026" w:rsidP="00D00026">
      <w:pPr>
        <w:spacing w:before="120" w:after="120" w:line="240" w:lineRule="auto"/>
        <w:jc w:val="center"/>
        <w:rPr>
          <w:rFonts w:asciiTheme="minorHAnsi" w:hAnsiTheme="minorHAnsi" w:cs="Arial"/>
          <w:b/>
          <w:color w:val="000000" w:themeColor="text1"/>
          <w:szCs w:val="20"/>
          <w:u w:val="single"/>
          <w:lang w:eastAsia="en-IN"/>
        </w:rPr>
      </w:pPr>
      <w:r w:rsidRPr="00615E71">
        <w:rPr>
          <w:rFonts w:asciiTheme="minorHAnsi" w:hAnsiTheme="minorHAnsi" w:cs="Arial"/>
          <w:b/>
          <w:color w:val="000000" w:themeColor="text1"/>
          <w:szCs w:val="20"/>
          <w:u w:val="single"/>
          <w:lang w:eastAsia="en-IN"/>
        </w:rPr>
        <w:lastRenderedPageBreak/>
        <w:t xml:space="preserve">SECTION-2: </w:t>
      </w:r>
      <w:r w:rsidR="00375236" w:rsidRPr="00615E71">
        <w:rPr>
          <w:rFonts w:asciiTheme="minorHAnsi" w:hAnsiTheme="minorHAnsi" w:cs="Arial"/>
          <w:b/>
          <w:color w:val="000000" w:themeColor="text1"/>
          <w:szCs w:val="20"/>
          <w:u w:val="single"/>
          <w:lang w:eastAsia="en-IN"/>
        </w:rPr>
        <w:t>PARTNER</w:t>
      </w:r>
      <w:r w:rsidRPr="00615E71">
        <w:rPr>
          <w:rFonts w:asciiTheme="minorHAnsi" w:hAnsiTheme="minorHAnsi" w:cs="Arial"/>
          <w:b/>
          <w:color w:val="000000" w:themeColor="text1"/>
          <w:szCs w:val="20"/>
          <w:u w:val="single"/>
          <w:lang w:eastAsia="en-IN"/>
        </w:rPr>
        <w:t xml:space="preserve"> INFORMATION</w:t>
      </w:r>
    </w:p>
    <w:p w14:paraId="0A8256D5" w14:textId="77777777" w:rsidR="00D00026" w:rsidRPr="00615E71" w:rsidRDefault="00D00026" w:rsidP="00BB6AE3">
      <w:pPr>
        <w:spacing w:after="200" w:line="240" w:lineRule="auto"/>
        <w:jc w:val="center"/>
        <w:rPr>
          <w:rFonts w:asciiTheme="minorHAnsi" w:eastAsia="Times New Roman" w:hAnsiTheme="minorHAnsi" w:cs="Calibri"/>
          <w:b/>
          <w:color w:val="000000" w:themeColor="text1"/>
          <w:sz w:val="20"/>
          <w:szCs w:val="20"/>
        </w:rPr>
      </w:pPr>
    </w:p>
    <w:p w14:paraId="68E89763" w14:textId="42D54344" w:rsidR="00BB6AE3" w:rsidRPr="00615E71" w:rsidRDefault="005A04FB" w:rsidP="00BB6AE3">
      <w:pPr>
        <w:spacing w:after="200" w:line="240" w:lineRule="auto"/>
        <w:jc w:val="cente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ORGANISATION INFORMATION</w:t>
      </w:r>
    </w:p>
    <w:tbl>
      <w:tblPr>
        <w:tblW w:w="10102" w:type="dxa"/>
        <w:jc w:val="center"/>
        <w:tblLook w:val="04A0" w:firstRow="1" w:lastRow="0" w:firstColumn="1" w:lastColumn="0" w:noHBand="0" w:noVBand="1"/>
      </w:tblPr>
      <w:tblGrid>
        <w:gridCol w:w="6025"/>
        <w:gridCol w:w="4077"/>
      </w:tblGrid>
      <w:tr w:rsidR="00FB738C" w:rsidRPr="00615E71" w14:paraId="519BFCCC" w14:textId="77777777" w:rsidTr="00FB738C">
        <w:trPr>
          <w:trHeight w:hRule="exact" w:val="432"/>
          <w:jc w:val="center"/>
        </w:trPr>
        <w:tc>
          <w:tcPr>
            <w:tcW w:w="10102" w:type="dxa"/>
            <w:gridSpan w:val="2"/>
            <w:tcBorders>
              <w:top w:val="single" w:sz="4" w:space="0" w:color="auto"/>
              <w:left w:val="single" w:sz="8" w:space="0" w:color="000000"/>
              <w:bottom w:val="single" w:sz="8" w:space="0" w:color="000000"/>
              <w:right w:val="single" w:sz="8" w:space="0" w:color="000000"/>
            </w:tcBorders>
            <w:shd w:val="clear" w:color="auto" w:fill="BDD6EE" w:themeFill="accent1" w:themeFillTint="66"/>
            <w:vAlign w:val="center"/>
          </w:tcPr>
          <w:p w14:paraId="52924CE0" w14:textId="5D6F9A81" w:rsidR="00FB738C" w:rsidRPr="00615E71" w:rsidRDefault="00FB738C"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b/>
                <w:color w:val="000000" w:themeColor="text1"/>
                <w:sz w:val="20"/>
                <w:szCs w:val="20"/>
              </w:rPr>
              <w:t>Organisation Details</w:t>
            </w:r>
          </w:p>
        </w:tc>
      </w:tr>
      <w:tr w:rsidR="00BB6AE3" w:rsidRPr="00615E71" w14:paraId="0FC1CB7E" w14:textId="77777777" w:rsidTr="002129C3">
        <w:trPr>
          <w:trHeight w:hRule="exact" w:val="432"/>
          <w:jc w:val="center"/>
        </w:trPr>
        <w:tc>
          <w:tcPr>
            <w:tcW w:w="602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683E0CA0"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Organization name (and legal name, if different)</w:t>
            </w:r>
          </w:p>
        </w:tc>
        <w:tc>
          <w:tcPr>
            <w:tcW w:w="4077" w:type="dxa"/>
            <w:tcBorders>
              <w:top w:val="single" w:sz="4" w:space="0" w:color="auto"/>
              <w:left w:val="nil"/>
              <w:bottom w:val="single" w:sz="8" w:space="0" w:color="000000"/>
              <w:right w:val="single" w:sz="8" w:space="0" w:color="000000"/>
            </w:tcBorders>
            <w:shd w:val="clear" w:color="auto" w:fill="auto"/>
            <w:vAlign w:val="center"/>
          </w:tcPr>
          <w:p w14:paraId="2F775342"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293B1726" w14:textId="77777777" w:rsidTr="002129C3">
        <w:trPr>
          <w:trHeight w:hRule="exact" w:val="432"/>
          <w:jc w:val="center"/>
        </w:trPr>
        <w:tc>
          <w:tcPr>
            <w:tcW w:w="6025" w:type="dxa"/>
            <w:tcBorders>
              <w:top w:val="single" w:sz="4" w:space="0" w:color="auto"/>
              <w:left w:val="single" w:sz="8" w:space="0" w:color="000000"/>
              <w:bottom w:val="single" w:sz="8" w:space="0" w:color="000000"/>
              <w:right w:val="single" w:sz="8" w:space="0" w:color="000000"/>
            </w:tcBorders>
            <w:shd w:val="clear" w:color="auto" w:fill="auto"/>
            <w:vAlign w:val="center"/>
          </w:tcPr>
          <w:p w14:paraId="18A86350"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Year founded</w:t>
            </w:r>
          </w:p>
        </w:tc>
        <w:tc>
          <w:tcPr>
            <w:tcW w:w="4077" w:type="dxa"/>
            <w:tcBorders>
              <w:top w:val="single" w:sz="4" w:space="0" w:color="auto"/>
              <w:left w:val="nil"/>
              <w:bottom w:val="single" w:sz="8" w:space="0" w:color="000000"/>
              <w:right w:val="single" w:sz="8" w:space="0" w:color="000000"/>
            </w:tcBorders>
            <w:shd w:val="clear" w:color="auto" w:fill="auto"/>
            <w:vAlign w:val="center"/>
          </w:tcPr>
          <w:p w14:paraId="0EF6B2EE"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2ADB7C73" w14:textId="77777777" w:rsidTr="002129C3">
        <w:trPr>
          <w:trHeight w:hRule="exact" w:val="432"/>
          <w:jc w:val="center"/>
        </w:trPr>
        <w:tc>
          <w:tcPr>
            <w:tcW w:w="6025" w:type="dxa"/>
            <w:tcBorders>
              <w:top w:val="single" w:sz="4" w:space="0" w:color="auto"/>
              <w:left w:val="single" w:sz="8" w:space="0" w:color="000000"/>
              <w:bottom w:val="single" w:sz="8" w:space="0" w:color="000000"/>
              <w:right w:val="single" w:sz="8" w:space="0" w:color="000000"/>
            </w:tcBorders>
            <w:shd w:val="clear" w:color="auto" w:fill="auto"/>
            <w:vAlign w:val="center"/>
          </w:tcPr>
          <w:p w14:paraId="5AF3D99B"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Organisation Mission</w:t>
            </w:r>
          </w:p>
        </w:tc>
        <w:tc>
          <w:tcPr>
            <w:tcW w:w="4077" w:type="dxa"/>
            <w:tcBorders>
              <w:top w:val="single" w:sz="4" w:space="0" w:color="auto"/>
              <w:left w:val="nil"/>
              <w:bottom w:val="single" w:sz="8" w:space="0" w:color="000000"/>
              <w:right w:val="single" w:sz="8" w:space="0" w:color="000000"/>
            </w:tcBorders>
            <w:shd w:val="clear" w:color="auto" w:fill="auto"/>
            <w:vAlign w:val="center"/>
          </w:tcPr>
          <w:p w14:paraId="57EFF01D"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0742D960"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60A9037B"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Address</w:t>
            </w:r>
          </w:p>
        </w:tc>
        <w:tc>
          <w:tcPr>
            <w:tcW w:w="4077" w:type="dxa"/>
            <w:tcBorders>
              <w:top w:val="nil"/>
              <w:left w:val="nil"/>
              <w:bottom w:val="single" w:sz="8" w:space="0" w:color="000000"/>
              <w:right w:val="single" w:sz="8" w:space="0" w:color="000000"/>
            </w:tcBorders>
            <w:shd w:val="clear" w:color="auto" w:fill="auto"/>
            <w:vAlign w:val="center"/>
          </w:tcPr>
          <w:p w14:paraId="4EF77B52"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7E9052FD"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2A99F086"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Phone</w:t>
            </w:r>
          </w:p>
        </w:tc>
        <w:tc>
          <w:tcPr>
            <w:tcW w:w="4077" w:type="dxa"/>
            <w:tcBorders>
              <w:top w:val="nil"/>
              <w:left w:val="nil"/>
              <w:bottom w:val="single" w:sz="8" w:space="0" w:color="000000"/>
              <w:right w:val="single" w:sz="8" w:space="0" w:color="000000"/>
            </w:tcBorders>
            <w:shd w:val="clear" w:color="auto" w:fill="auto"/>
            <w:vAlign w:val="center"/>
          </w:tcPr>
          <w:p w14:paraId="6EAD0471"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07FCAB87"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01CCC281"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Website</w:t>
            </w:r>
          </w:p>
        </w:tc>
        <w:tc>
          <w:tcPr>
            <w:tcW w:w="4077" w:type="dxa"/>
            <w:tcBorders>
              <w:top w:val="nil"/>
              <w:left w:val="nil"/>
              <w:bottom w:val="single" w:sz="8" w:space="0" w:color="000000"/>
              <w:right w:val="single" w:sz="8" w:space="0" w:color="000000"/>
            </w:tcBorders>
            <w:shd w:val="clear" w:color="auto" w:fill="auto"/>
            <w:vAlign w:val="center"/>
          </w:tcPr>
          <w:p w14:paraId="274E7574" w14:textId="77777777" w:rsidR="00BB6AE3" w:rsidRPr="00615E71" w:rsidRDefault="00BB6AE3" w:rsidP="002129C3">
            <w:pPr>
              <w:spacing w:line="240" w:lineRule="auto"/>
              <w:rPr>
                <w:rFonts w:asciiTheme="minorHAnsi" w:eastAsia="Times New Roman" w:hAnsiTheme="minorHAnsi"/>
                <w:color w:val="000000" w:themeColor="text1"/>
                <w:sz w:val="20"/>
                <w:szCs w:val="20"/>
                <w:u w:val="single"/>
              </w:rPr>
            </w:pPr>
          </w:p>
        </w:tc>
      </w:tr>
      <w:tr w:rsidR="00BB6AE3" w:rsidRPr="00615E71" w14:paraId="369E01B2"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034D0FFF"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PAN number</w:t>
            </w:r>
          </w:p>
        </w:tc>
        <w:tc>
          <w:tcPr>
            <w:tcW w:w="4077" w:type="dxa"/>
            <w:tcBorders>
              <w:top w:val="nil"/>
              <w:left w:val="nil"/>
              <w:bottom w:val="single" w:sz="8" w:space="0" w:color="000000"/>
              <w:right w:val="single" w:sz="8" w:space="0" w:color="000000"/>
            </w:tcBorders>
            <w:shd w:val="clear" w:color="auto" w:fill="auto"/>
            <w:vAlign w:val="center"/>
          </w:tcPr>
          <w:p w14:paraId="3E6B54B9"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FB738C" w:rsidRPr="00615E71" w14:paraId="0AA4C17C" w14:textId="77777777" w:rsidTr="00A73F9E">
        <w:trPr>
          <w:trHeight w:hRule="exact" w:val="432"/>
          <w:jc w:val="center"/>
        </w:trPr>
        <w:tc>
          <w:tcPr>
            <w:tcW w:w="10102" w:type="dxa"/>
            <w:gridSpan w:val="2"/>
            <w:tcBorders>
              <w:top w:val="nil"/>
              <w:left w:val="single" w:sz="8" w:space="0" w:color="000000"/>
              <w:bottom w:val="single" w:sz="8" w:space="0" w:color="000000"/>
              <w:right w:val="single" w:sz="8" w:space="0" w:color="000000"/>
            </w:tcBorders>
            <w:shd w:val="clear" w:color="auto" w:fill="BDD6EE" w:themeFill="accent1" w:themeFillTint="66"/>
            <w:vAlign w:val="center"/>
          </w:tcPr>
          <w:p w14:paraId="1BFB16C2" w14:textId="73AAE89F" w:rsidR="00FB738C" w:rsidRPr="00615E71" w:rsidRDefault="00FB738C"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b/>
                <w:color w:val="000000" w:themeColor="text1"/>
                <w:sz w:val="20"/>
                <w:szCs w:val="20"/>
              </w:rPr>
              <w:t>Key Information</w:t>
            </w:r>
          </w:p>
        </w:tc>
      </w:tr>
      <w:tr w:rsidR="00BB6AE3" w:rsidRPr="00615E71" w14:paraId="49C158AD"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6D9F5D94"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CEO name</w:t>
            </w:r>
          </w:p>
        </w:tc>
        <w:tc>
          <w:tcPr>
            <w:tcW w:w="4077" w:type="dxa"/>
            <w:tcBorders>
              <w:top w:val="nil"/>
              <w:left w:val="nil"/>
              <w:bottom w:val="single" w:sz="8" w:space="0" w:color="000000"/>
              <w:right w:val="single" w:sz="8" w:space="0" w:color="000000"/>
            </w:tcBorders>
            <w:shd w:val="clear" w:color="auto" w:fill="auto"/>
            <w:vAlign w:val="center"/>
          </w:tcPr>
          <w:p w14:paraId="15D5E510"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7537A5F9"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1973B1BA"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Primary contact</w:t>
            </w:r>
          </w:p>
        </w:tc>
        <w:tc>
          <w:tcPr>
            <w:tcW w:w="4077" w:type="dxa"/>
            <w:tcBorders>
              <w:top w:val="nil"/>
              <w:left w:val="nil"/>
              <w:bottom w:val="single" w:sz="8" w:space="0" w:color="000000"/>
              <w:right w:val="single" w:sz="8" w:space="0" w:color="000000"/>
            </w:tcBorders>
            <w:shd w:val="clear" w:color="auto" w:fill="auto"/>
            <w:vAlign w:val="center"/>
          </w:tcPr>
          <w:p w14:paraId="0675EDFD"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4C146713" w14:textId="77777777" w:rsidTr="002129C3">
        <w:trPr>
          <w:trHeight w:hRule="exact" w:val="432"/>
          <w:jc w:val="center"/>
        </w:trPr>
        <w:tc>
          <w:tcPr>
            <w:tcW w:w="6025" w:type="dxa"/>
            <w:tcBorders>
              <w:top w:val="nil"/>
              <w:left w:val="single" w:sz="8" w:space="0" w:color="000000"/>
              <w:bottom w:val="single" w:sz="8" w:space="0" w:color="000000"/>
              <w:right w:val="single" w:sz="8" w:space="0" w:color="000000"/>
            </w:tcBorders>
            <w:shd w:val="clear" w:color="auto" w:fill="auto"/>
            <w:vAlign w:val="center"/>
            <w:hideMark/>
          </w:tcPr>
          <w:p w14:paraId="72E741F5"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Title</w:t>
            </w:r>
          </w:p>
        </w:tc>
        <w:tc>
          <w:tcPr>
            <w:tcW w:w="4077" w:type="dxa"/>
            <w:tcBorders>
              <w:top w:val="nil"/>
              <w:left w:val="nil"/>
              <w:bottom w:val="single" w:sz="8" w:space="0" w:color="000000"/>
              <w:right w:val="single" w:sz="8" w:space="0" w:color="000000"/>
            </w:tcBorders>
            <w:shd w:val="clear" w:color="auto" w:fill="auto"/>
            <w:vAlign w:val="center"/>
          </w:tcPr>
          <w:p w14:paraId="2CDA41A0"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47100DA9" w14:textId="77777777" w:rsidTr="002129C3">
        <w:trPr>
          <w:trHeight w:hRule="exact" w:val="432"/>
          <w:jc w:val="center"/>
        </w:trPr>
        <w:tc>
          <w:tcPr>
            <w:tcW w:w="6025" w:type="dxa"/>
            <w:tcBorders>
              <w:top w:val="nil"/>
              <w:left w:val="single" w:sz="8" w:space="0" w:color="000000"/>
              <w:bottom w:val="single" w:sz="4" w:space="0" w:color="auto"/>
              <w:right w:val="single" w:sz="8" w:space="0" w:color="000000"/>
            </w:tcBorders>
            <w:shd w:val="clear" w:color="auto" w:fill="auto"/>
            <w:vAlign w:val="center"/>
          </w:tcPr>
          <w:p w14:paraId="45C31679"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Email</w:t>
            </w:r>
          </w:p>
        </w:tc>
        <w:tc>
          <w:tcPr>
            <w:tcW w:w="4077" w:type="dxa"/>
            <w:tcBorders>
              <w:top w:val="nil"/>
              <w:left w:val="nil"/>
              <w:bottom w:val="single" w:sz="4" w:space="0" w:color="auto"/>
              <w:right w:val="single" w:sz="8" w:space="0" w:color="000000"/>
            </w:tcBorders>
            <w:shd w:val="clear" w:color="auto" w:fill="auto"/>
            <w:vAlign w:val="center"/>
          </w:tcPr>
          <w:p w14:paraId="6842003D" w14:textId="77777777" w:rsidR="00BB6AE3" w:rsidRPr="00615E71" w:rsidRDefault="00BB6AE3" w:rsidP="002129C3">
            <w:pPr>
              <w:spacing w:line="240" w:lineRule="auto"/>
              <w:rPr>
                <w:rFonts w:asciiTheme="minorHAnsi" w:eastAsia="Times New Roman" w:hAnsiTheme="minorHAnsi"/>
                <w:color w:val="000000" w:themeColor="text1"/>
                <w:sz w:val="20"/>
                <w:szCs w:val="20"/>
              </w:rPr>
            </w:pPr>
          </w:p>
        </w:tc>
      </w:tr>
      <w:tr w:rsidR="00BB6AE3" w:rsidRPr="00615E71" w14:paraId="433AABFA"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8DCA4" w14:textId="77777777" w:rsidR="00BB6AE3" w:rsidRPr="00615E71" w:rsidRDefault="00BB6AE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Total organization budget</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79656E05" w14:textId="77777777" w:rsidR="00BB6AE3" w:rsidRPr="00615E71" w:rsidRDefault="00011A99"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(in Rs)</w:t>
            </w:r>
          </w:p>
        </w:tc>
      </w:tr>
      <w:tr w:rsidR="000B51E0" w:rsidRPr="00615E71" w14:paraId="7AFA206A"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3CE480E5" w14:textId="77777777" w:rsidR="000B51E0" w:rsidRPr="00615E71" w:rsidRDefault="000B51E0"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 xml:space="preserve">Number of staff </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25319A53" w14:textId="77777777" w:rsidR="000B51E0" w:rsidRPr="00615E71" w:rsidRDefault="000B51E0" w:rsidP="002129C3">
            <w:pPr>
              <w:spacing w:line="240" w:lineRule="auto"/>
              <w:rPr>
                <w:rFonts w:asciiTheme="minorHAnsi" w:eastAsia="Times New Roman" w:hAnsiTheme="minorHAnsi"/>
                <w:color w:val="000000" w:themeColor="text1"/>
                <w:sz w:val="20"/>
                <w:szCs w:val="20"/>
              </w:rPr>
            </w:pPr>
          </w:p>
        </w:tc>
      </w:tr>
      <w:tr w:rsidR="00A256AE" w:rsidRPr="00615E71" w14:paraId="589B4CAF"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68BA8089" w14:textId="77777777" w:rsidR="00A256AE" w:rsidRPr="00615E71" w:rsidRDefault="002129C3"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Please list your top 3 revenue sources, including name and amount</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55E1F5B0" w14:textId="77777777" w:rsidR="00A256AE" w:rsidRPr="00615E71" w:rsidRDefault="00011A99"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Amount (in Rs)</w:t>
            </w:r>
          </w:p>
        </w:tc>
      </w:tr>
      <w:tr w:rsidR="00A256AE" w:rsidRPr="00615E71" w14:paraId="3164B9F3"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58D9B70E" w14:textId="77777777" w:rsidR="00A256AE" w:rsidRPr="00615E71" w:rsidRDefault="00011A99"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1.</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335079FD" w14:textId="77777777" w:rsidR="00A256AE" w:rsidRPr="00615E71" w:rsidRDefault="00A256AE" w:rsidP="002129C3">
            <w:pPr>
              <w:spacing w:line="240" w:lineRule="auto"/>
              <w:rPr>
                <w:rFonts w:asciiTheme="minorHAnsi" w:eastAsia="Times New Roman" w:hAnsiTheme="minorHAnsi"/>
                <w:color w:val="000000" w:themeColor="text1"/>
                <w:sz w:val="20"/>
                <w:szCs w:val="20"/>
              </w:rPr>
            </w:pPr>
          </w:p>
        </w:tc>
      </w:tr>
      <w:tr w:rsidR="00A256AE" w:rsidRPr="00615E71" w14:paraId="787FDA98"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003E6D5B" w14:textId="77777777" w:rsidR="00A256AE" w:rsidRPr="00615E71" w:rsidRDefault="00011A99"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2.</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75F5F9DF" w14:textId="77777777" w:rsidR="00A256AE" w:rsidRPr="00615E71" w:rsidRDefault="00A256AE" w:rsidP="002129C3">
            <w:pPr>
              <w:spacing w:line="240" w:lineRule="auto"/>
              <w:rPr>
                <w:rFonts w:asciiTheme="minorHAnsi" w:eastAsia="Times New Roman" w:hAnsiTheme="minorHAnsi"/>
                <w:color w:val="000000" w:themeColor="text1"/>
                <w:sz w:val="20"/>
                <w:szCs w:val="20"/>
              </w:rPr>
            </w:pPr>
          </w:p>
        </w:tc>
      </w:tr>
      <w:tr w:rsidR="00011A99" w:rsidRPr="00615E71" w14:paraId="36A36059" w14:textId="77777777" w:rsidTr="002129C3">
        <w:trPr>
          <w:trHeight w:hRule="exact" w:val="432"/>
          <w:jc w:val="center"/>
        </w:trPr>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5BF1E7BD" w14:textId="77777777" w:rsidR="00011A99" w:rsidRPr="00615E71" w:rsidRDefault="00011A99" w:rsidP="002129C3">
            <w:pPr>
              <w:spacing w:line="240" w:lineRule="auto"/>
              <w:rPr>
                <w:rFonts w:asciiTheme="minorHAnsi" w:eastAsia="Times New Roman" w:hAnsiTheme="minorHAnsi"/>
                <w:color w:val="000000" w:themeColor="text1"/>
                <w:sz w:val="20"/>
                <w:szCs w:val="20"/>
              </w:rPr>
            </w:pPr>
            <w:r w:rsidRPr="00615E71">
              <w:rPr>
                <w:rFonts w:asciiTheme="minorHAnsi" w:eastAsia="Times New Roman" w:hAnsiTheme="minorHAnsi"/>
                <w:color w:val="000000" w:themeColor="text1"/>
                <w:sz w:val="20"/>
                <w:szCs w:val="20"/>
              </w:rPr>
              <w:t>3.</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tcPr>
          <w:p w14:paraId="6A541480" w14:textId="77777777" w:rsidR="00011A99" w:rsidRPr="00615E71" w:rsidRDefault="00011A99" w:rsidP="002129C3">
            <w:pPr>
              <w:spacing w:line="240" w:lineRule="auto"/>
              <w:rPr>
                <w:rFonts w:asciiTheme="minorHAnsi" w:eastAsia="Times New Roman" w:hAnsiTheme="minorHAnsi"/>
                <w:color w:val="000000" w:themeColor="text1"/>
                <w:sz w:val="20"/>
                <w:szCs w:val="20"/>
              </w:rPr>
            </w:pPr>
          </w:p>
        </w:tc>
      </w:tr>
    </w:tbl>
    <w:p w14:paraId="34B3F4C0" w14:textId="77777777" w:rsidR="00BB6AE3" w:rsidRPr="00615E71" w:rsidRDefault="00BB6AE3" w:rsidP="00BB6AE3">
      <w:pPr>
        <w:spacing w:after="200" w:line="240" w:lineRule="auto"/>
        <w:rPr>
          <w:rFonts w:asciiTheme="minorHAnsi" w:eastAsia="Times New Roman" w:hAnsiTheme="minorHAnsi" w:cs="Calibri"/>
          <w:b/>
          <w:color w:val="000000" w:themeColor="text1"/>
          <w:sz w:val="20"/>
          <w:szCs w:val="20"/>
        </w:rPr>
      </w:pPr>
    </w:p>
    <w:p w14:paraId="76C128FD" w14:textId="77777777" w:rsidR="00BB6AE3" w:rsidRPr="00615E71" w:rsidRDefault="00BB6AE3" w:rsidP="00BB6AE3">
      <w:pPr>
        <w:spacing w:after="200" w:line="240" w:lineRule="auto"/>
        <w:jc w:val="right"/>
        <w:rPr>
          <w:rFonts w:asciiTheme="minorHAnsi" w:eastAsia="Times New Roman" w:hAnsiTheme="minorHAnsi" w:cs="Calibri"/>
          <w:b/>
          <w:color w:val="000000" w:themeColor="text1"/>
          <w:sz w:val="20"/>
          <w:szCs w:val="20"/>
        </w:rPr>
      </w:pPr>
    </w:p>
    <w:p w14:paraId="6B4E5770" w14:textId="77777777" w:rsidR="00BB6AE3" w:rsidRPr="00615E71" w:rsidRDefault="00BB6AE3" w:rsidP="00BB6AE3">
      <w:pPr>
        <w:spacing w:line="240" w:lineRule="auto"/>
        <w:rPr>
          <w:rFonts w:asciiTheme="minorHAnsi" w:eastAsia="Times New Roman" w:hAnsiTheme="minorHAnsi" w:cs="Calibri"/>
          <w:b/>
          <w:color w:val="000000" w:themeColor="text1"/>
          <w:sz w:val="20"/>
          <w:szCs w:val="20"/>
        </w:rPr>
      </w:pPr>
    </w:p>
    <w:p w14:paraId="377D4253" w14:textId="77777777" w:rsidR="002129C3" w:rsidRPr="00615E71" w:rsidRDefault="002129C3" w:rsidP="00BB6AE3">
      <w:pPr>
        <w:spacing w:line="240" w:lineRule="auto"/>
        <w:rPr>
          <w:rFonts w:asciiTheme="minorHAnsi" w:eastAsia="Times New Roman" w:hAnsiTheme="minorHAnsi" w:cs="Calibri"/>
          <w:b/>
          <w:color w:val="000000" w:themeColor="text1"/>
          <w:sz w:val="20"/>
          <w:szCs w:val="20"/>
        </w:rPr>
      </w:pPr>
    </w:p>
    <w:p w14:paraId="5B662D83" w14:textId="77777777" w:rsidR="002129C3" w:rsidRPr="00615E71" w:rsidRDefault="002129C3" w:rsidP="00BB6AE3">
      <w:pPr>
        <w:spacing w:line="240" w:lineRule="auto"/>
        <w:rPr>
          <w:rFonts w:asciiTheme="minorHAnsi" w:eastAsia="Times New Roman" w:hAnsiTheme="minorHAnsi" w:cs="Calibri"/>
          <w:b/>
          <w:color w:val="000000" w:themeColor="text1"/>
          <w:sz w:val="20"/>
          <w:szCs w:val="20"/>
        </w:rPr>
      </w:pPr>
    </w:p>
    <w:p w14:paraId="79ECDFBD" w14:textId="77777777" w:rsidR="002129C3" w:rsidRPr="00615E71" w:rsidRDefault="002129C3" w:rsidP="00BB6AE3">
      <w:pPr>
        <w:spacing w:line="240" w:lineRule="auto"/>
        <w:rPr>
          <w:rFonts w:asciiTheme="minorHAnsi" w:eastAsia="Times New Roman" w:hAnsiTheme="minorHAnsi" w:cs="Calibri"/>
          <w:b/>
          <w:color w:val="000000" w:themeColor="text1"/>
          <w:sz w:val="20"/>
          <w:szCs w:val="20"/>
        </w:rPr>
      </w:pPr>
    </w:p>
    <w:p w14:paraId="0F505E1C" w14:textId="77777777" w:rsidR="002129C3" w:rsidRPr="00615E71" w:rsidRDefault="002129C3" w:rsidP="00BB6AE3">
      <w:pPr>
        <w:spacing w:line="240" w:lineRule="auto"/>
        <w:rPr>
          <w:rFonts w:asciiTheme="minorHAnsi" w:eastAsia="Times New Roman" w:hAnsiTheme="minorHAnsi" w:cs="Calibri"/>
          <w:b/>
          <w:color w:val="000000" w:themeColor="text1"/>
          <w:sz w:val="20"/>
          <w:szCs w:val="20"/>
        </w:rPr>
      </w:pPr>
    </w:p>
    <w:p w14:paraId="193702CF" w14:textId="77777777" w:rsidR="002129C3" w:rsidRPr="00615E71" w:rsidRDefault="002129C3" w:rsidP="00BB6AE3">
      <w:pPr>
        <w:spacing w:line="240" w:lineRule="auto"/>
        <w:rPr>
          <w:rFonts w:asciiTheme="minorHAnsi" w:eastAsia="Times New Roman" w:hAnsiTheme="minorHAnsi" w:cs="Calibri"/>
          <w:b/>
          <w:color w:val="000000" w:themeColor="text1"/>
          <w:sz w:val="20"/>
          <w:szCs w:val="20"/>
        </w:rPr>
      </w:pPr>
    </w:p>
    <w:p w14:paraId="2594358D" w14:textId="77777777" w:rsidR="00946634" w:rsidRPr="00615E71" w:rsidRDefault="00326646" w:rsidP="005A04FB">
      <w:pPr>
        <w:spacing w:line="240" w:lineRule="auto"/>
        <w:jc w:val="cente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lastRenderedPageBreak/>
        <w:t>ORGANISATION: BACKGROUND INFORMATION</w:t>
      </w:r>
    </w:p>
    <w:tbl>
      <w:tblPr>
        <w:tblpPr w:leftFromText="180" w:rightFromText="180" w:vertAnchor="text" w:horzAnchor="page" w:tblpX="481" w:tblpY="332"/>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710"/>
        <w:gridCol w:w="4386"/>
      </w:tblGrid>
      <w:tr w:rsidR="005A04FB" w:rsidRPr="00615E71" w14:paraId="6FC77EA8" w14:textId="77777777" w:rsidTr="00A34CA4">
        <w:trPr>
          <w:trHeight w:hRule="exact" w:val="461"/>
        </w:trPr>
        <w:tc>
          <w:tcPr>
            <w:tcW w:w="4225" w:type="dxa"/>
            <w:shd w:val="clear" w:color="auto" w:fill="auto"/>
            <w:noWrap/>
            <w:vAlign w:val="center"/>
            <w:hideMark/>
          </w:tcPr>
          <w:p w14:paraId="41D7389D" w14:textId="77777777" w:rsidR="005A04FB" w:rsidRPr="00615E71" w:rsidRDefault="005A04FB" w:rsidP="005A04FB">
            <w:pPr>
              <w:spacing w:line="240" w:lineRule="auto"/>
              <w:rPr>
                <w:rFonts w:asciiTheme="minorHAnsi" w:eastAsia="Times New Roman" w:hAnsiTheme="minorHAnsi" w:cs="Arial"/>
                <w:b/>
                <w:i/>
                <w:iCs/>
                <w:color w:val="000000" w:themeColor="text1"/>
                <w:sz w:val="20"/>
                <w:szCs w:val="20"/>
              </w:rPr>
            </w:pPr>
          </w:p>
        </w:tc>
        <w:tc>
          <w:tcPr>
            <w:tcW w:w="1710" w:type="dxa"/>
            <w:shd w:val="clear" w:color="auto" w:fill="auto"/>
            <w:vAlign w:val="center"/>
          </w:tcPr>
          <w:p w14:paraId="78A3C96E" w14:textId="77777777" w:rsidR="005A04FB" w:rsidRPr="00615E71" w:rsidRDefault="005A04FB" w:rsidP="005A04FB">
            <w:pPr>
              <w:spacing w:line="240" w:lineRule="auto"/>
              <w:jc w:val="center"/>
              <w:rPr>
                <w:rFonts w:asciiTheme="minorHAnsi" w:eastAsia="Times New Roman" w:hAnsiTheme="minorHAnsi" w:cs="Arial"/>
                <w:b/>
                <w:i/>
                <w:iCs/>
                <w:color w:val="000000" w:themeColor="text1"/>
                <w:sz w:val="20"/>
                <w:szCs w:val="20"/>
              </w:rPr>
            </w:pPr>
            <w:r w:rsidRPr="00615E71">
              <w:rPr>
                <w:rFonts w:asciiTheme="minorHAnsi" w:eastAsia="Times New Roman" w:hAnsiTheme="minorHAnsi" w:cs="Arial"/>
                <w:b/>
                <w:i/>
                <w:iCs/>
                <w:color w:val="000000" w:themeColor="text1"/>
                <w:sz w:val="20"/>
                <w:szCs w:val="20"/>
              </w:rPr>
              <w:t>Yes/No</w:t>
            </w:r>
          </w:p>
        </w:tc>
        <w:tc>
          <w:tcPr>
            <w:tcW w:w="4386" w:type="dxa"/>
            <w:shd w:val="clear" w:color="auto" w:fill="auto"/>
          </w:tcPr>
          <w:p w14:paraId="3E737E77" w14:textId="77777777" w:rsidR="005A04FB" w:rsidRPr="00615E71" w:rsidRDefault="005A04FB" w:rsidP="009D5A3E">
            <w:pPr>
              <w:spacing w:line="240" w:lineRule="auto"/>
              <w:jc w:val="center"/>
              <w:rPr>
                <w:rFonts w:asciiTheme="minorHAnsi" w:eastAsia="Times New Roman" w:hAnsiTheme="minorHAnsi" w:cs="Arial"/>
                <w:b/>
                <w:i/>
                <w:iCs/>
                <w:color w:val="000000" w:themeColor="text1"/>
                <w:sz w:val="20"/>
                <w:szCs w:val="20"/>
              </w:rPr>
            </w:pPr>
            <w:r w:rsidRPr="00615E71">
              <w:rPr>
                <w:rFonts w:asciiTheme="minorHAnsi" w:eastAsia="Times New Roman" w:hAnsiTheme="minorHAnsi" w:cs="Arial"/>
                <w:b/>
                <w:i/>
                <w:iCs/>
                <w:color w:val="000000" w:themeColor="text1"/>
                <w:sz w:val="20"/>
                <w:szCs w:val="20"/>
              </w:rPr>
              <w:t xml:space="preserve">Document to be submitted </w:t>
            </w:r>
          </w:p>
        </w:tc>
      </w:tr>
      <w:tr w:rsidR="005A04FB" w:rsidRPr="00615E71" w14:paraId="2A7DA368" w14:textId="77777777" w:rsidTr="00326646">
        <w:trPr>
          <w:trHeight w:val="892"/>
        </w:trPr>
        <w:tc>
          <w:tcPr>
            <w:tcW w:w="4225" w:type="dxa"/>
            <w:shd w:val="clear" w:color="auto" w:fill="auto"/>
            <w:noWrap/>
            <w:vAlign w:val="center"/>
          </w:tcPr>
          <w:p w14:paraId="5352F4A8" w14:textId="77777777" w:rsidR="005A04FB" w:rsidRPr="00615E71" w:rsidRDefault="005B72E2"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Are you a</w:t>
            </w:r>
            <w:r w:rsidR="005A04FB" w:rsidRPr="00615E71">
              <w:rPr>
                <w:rFonts w:asciiTheme="minorHAnsi" w:eastAsia="Times New Roman" w:hAnsiTheme="minorHAnsi" w:cs="Arial"/>
                <w:iCs/>
                <w:color w:val="000000" w:themeColor="text1"/>
                <w:sz w:val="20"/>
                <w:szCs w:val="20"/>
              </w:rPr>
              <w:t xml:space="preserve"> registered NGO </w:t>
            </w:r>
            <w:r w:rsidR="009158C1" w:rsidRPr="00615E71">
              <w:rPr>
                <w:rFonts w:asciiTheme="minorHAnsi" w:eastAsia="Times New Roman" w:hAnsiTheme="minorHAnsi" w:cs="Arial"/>
                <w:iCs/>
                <w:color w:val="000000" w:themeColor="text1"/>
                <w:sz w:val="20"/>
                <w:szCs w:val="20"/>
              </w:rPr>
              <w:t xml:space="preserve">authorized to work </w:t>
            </w:r>
            <w:r w:rsidRPr="00615E71">
              <w:rPr>
                <w:rFonts w:asciiTheme="minorHAnsi" w:eastAsia="Times New Roman" w:hAnsiTheme="minorHAnsi" w:cs="Arial"/>
                <w:iCs/>
                <w:color w:val="000000" w:themeColor="text1"/>
                <w:sz w:val="20"/>
                <w:szCs w:val="20"/>
              </w:rPr>
              <w:t>within the geographical boundaries of India?</w:t>
            </w:r>
          </w:p>
        </w:tc>
        <w:tc>
          <w:tcPr>
            <w:tcW w:w="1710" w:type="dxa"/>
            <w:shd w:val="clear" w:color="auto" w:fill="auto"/>
            <w:vAlign w:val="center"/>
          </w:tcPr>
          <w:p w14:paraId="3080B42A" w14:textId="77777777" w:rsidR="005A04FB" w:rsidRPr="00615E71" w:rsidRDefault="005A04FB" w:rsidP="00326646">
            <w:pPr>
              <w:spacing w:line="240" w:lineRule="auto"/>
              <w:rPr>
                <w:rFonts w:asciiTheme="minorHAnsi" w:eastAsia="Times New Roman" w:hAnsiTheme="minorHAnsi" w:cs="Arial"/>
                <w:b/>
                <w:i/>
                <w:iCs/>
                <w:color w:val="000000" w:themeColor="text1"/>
                <w:sz w:val="20"/>
                <w:szCs w:val="20"/>
              </w:rPr>
            </w:pPr>
          </w:p>
        </w:tc>
        <w:tc>
          <w:tcPr>
            <w:tcW w:w="4386" w:type="dxa"/>
            <w:shd w:val="clear" w:color="auto" w:fill="auto"/>
            <w:vAlign w:val="center"/>
          </w:tcPr>
          <w:p w14:paraId="548C6EA5" w14:textId="77777777" w:rsidR="005A04FB" w:rsidRPr="00615E71" w:rsidRDefault="00A34CA4" w:rsidP="008869A7">
            <w:pPr>
              <w:spacing w:line="240" w:lineRule="auto"/>
              <w:rPr>
                <w:rFonts w:asciiTheme="minorHAnsi" w:eastAsia="Times New Roman" w:hAnsiTheme="minorHAnsi" w:cs="Arial"/>
                <w:b/>
                <w:i/>
                <w:iCs/>
                <w:color w:val="000000" w:themeColor="text1"/>
                <w:sz w:val="20"/>
                <w:szCs w:val="20"/>
              </w:rPr>
            </w:pPr>
            <w:r w:rsidRPr="00615E71">
              <w:rPr>
                <w:rFonts w:asciiTheme="minorHAnsi" w:eastAsia="Times New Roman" w:hAnsiTheme="minorHAnsi" w:cs="Arial"/>
                <w:iCs/>
                <w:color w:val="000000" w:themeColor="text1"/>
                <w:sz w:val="20"/>
                <w:szCs w:val="20"/>
              </w:rPr>
              <w:t>Self-</w:t>
            </w:r>
            <w:r w:rsidR="005B72E2" w:rsidRPr="00615E71">
              <w:rPr>
                <w:rFonts w:asciiTheme="minorHAnsi" w:eastAsia="Times New Roman" w:hAnsiTheme="minorHAnsi" w:cs="Arial"/>
                <w:iCs/>
                <w:color w:val="000000" w:themeColor="text1"/>
                <w:sz w:val="20"/>
                <w:szCs w:val="20"/>
              </w:rPr>
              <w:t>Certified Copy of Trust Deed, certificate of registration of society, section 8 company as applicable.</w:t>
            </w:r>
          </w:p>
        </w:tc>
      </w:tr>
      <w:tr w:rsidR="005A04FB" w:rsidRPr="00615E71" w14:paraId="0B20FB2E" w14:textId="77777777" w:rsidTr="00326646">
        <w:trPr>
          <w:trHeight w:val="892"/>
        </w:trPr>
        <w:tc>
          <w:tcPr>
            <w:tcW w:w="4225" w:type="dxa"/>
            <w:shd w:val="clear" w:color="auto" w:fill="auto"/>
            <w:noWrap/>
            <w:vAlign w:val="center"/>
          </w:tcPr>
          <w:p w14:paraId="30F2A31A" w14:textId="77777777" w:rsidR="005A04FB" w:rsidRPr="00615E71" w:rsidRDefault="00326646" w:rsidP="00326646">
            <w:pPr>
              <w:spacing w:line="240" w:lineRule="auto"/>
              <w:rPr>
                <w:rFonts w:asciiTheme="minorHAnsi" w:eastAsia="Times New Roman" w:hAnsiTheme="minorHAnsi" w:cs="Arial"/>
                <w:b/>
                <w:iCs/>
                <w:color w:val="000000" w:themeColor="text1"/>
                <w:sz w:val="20"/>
                <w:szCs w:val="20"/>
              </w:rPr>
            </w:pPr>
            <w:r w:rsidRPr="00615E71">
              <w:rPr>
                <w:rFonts w:asciiTheme="minorHAnsi" w:eastAsia="Times New Roman" w:hAnsiTheme="minorHAnsi" w:cs="Arial"/>
                <w:iCs/>
                <w:color w:val="000000" w:themeColor="text1"/>
                <w:sz w:val="20"/>
                <w:szCs w:val="20"/>
              </w:rPr>
              <w:t>Are you registered under Section 8 of the Companies Act?</w:t>
            </w:r>
            <w:r w:rsidR="005B72E2" w:rsidRPr="00615E71">
              <w:rPr>
                <w:rFonts w:asciiTheme="minorHAnsi" w:eastAsia="Times New Roman" w:hAnsiTheme="minorHAnsi" w:cs="Arial"/>
                <w:iCs/>
                <w:color w:val="000000" w:themeColor="text1"/>
                <w:sz w:val="20"/>
                <w:szCs w:val="20"/>
              </w:rPr>
              <w:t xml:space="preserve"> </w:t>
            </w:r>
          </w:p>
        </w:tc>
        <w:tc>
          <w:tcPr>
            <w:tcW w:w="1710" w:type="dxa"/>
            <w:shd w:val="clear" w:color="auto" w:fill="auto"/>
            <w:vAlign w:val="center"/>
          </w:tcPr>
          <w:p w14:paraId="6767D983" w14:textId="77777777" w:rsidR="005A04FB" w:rsidRPr="00615E71" w:rsidRDefault="005A04FB" w:rsidP="00326646">
            <w:pPr>
              <w:spacing w:line="240" w:lineRule="auto"/>
              <w:rPr>
                <w:rFonts w:asciiTheme="minorHAnsi" w:eastAsia="Times New Roman" w:hAnsiTheme="minorHAnsi" w:cs="Arial"/>
                <w:b/>
                <w:i/>
                <w:iCs/>
                <w:color w:val="000000" w:themeColor="text1"/>
                <w:sz w:val="20"/>
                <w:szCs w:val="20"/>
              </w:rPr>
            </w:pPr>
          </w:p>
        </w:tc>
        <w:tc>
          <w:tcPr>
            <w:tcW w:w="4386" w:type="dxa"/>
            <w:shd w:val="clear" w:color="auto" w:fill="auto"/>
            <w:vAlign w:val="center"/>
          </w:tcPr>
          <w:p w14:paraId="161051DB" w14:textId="04263273" w:rsidR="005A04FB" w:rsidRPr="00615E71" w:rsidRDefault="00A34CA4" w:rsidP="002A0BF5">
            <w:pPr>
              <w:spacing w:line="240" w:lineRule="auto"/>
              <w:rPr>
                <w:rFonts w:asciiTheme="minorHAnsi" w:eastAsia="Times New Roman" w:hAnsiTheme="minorHAnsi" w:cs="Arial"/>
                <w:b/>
                <w:i/>
                <w:iCs/>
                <w:color w:val="000000" w:themeColor="text1"/>
                <w:sz w:val="20"/>
                <w:szCs w:val="20"/>
              </w:rPr>
            </w:pPr>
            <w:r w:rsidRPr="00615E71">
              <w:rPr>
                <w:rFonts w:asciiTheme="minorHAnsi" w:eastAsia="Times New Roman" w:hAnsiTheme="minorHAnsi" w:cs="Arial"/>
                <w:iCs/>
                <w:color w:val="000000" w:themeColor="text1"/>
                <w:sz w:val="20"/>
                <w:szCs w:val="20"/>
              </w:rPr>
              <w:t>Self-</w:t>
            </w:r>
            <w:r w:rsidR="005B72E2" w:rsidRPr="00615E71">
              <w:rPr>
                <w:rFonts w:asciiTheme="minorHAnsi" w:eastAsia="Times New Roman" w:hAnsiTheme="minorHAnsi" w:cs="Arial"/>
                <w:iCs/>
                <w:color w:val="000000" w:themeColor="text1"/>
                <w:sz w:val="20"/>
                <w:szCs w:val="20"/>
              </w:rPr>
              <w:t>Certified Copy of the Memorandum of Association, Articles of Association</w:t>
            </w:r>
          </w:p>
        </w:tc>
      </w:tr>
      <w:tr w:rsidR="005A04FB" w:rsidRPr="00615E71" w14:paraId="3DE22A10" w14:textId="77777777" w:rsidTr="00326646">
        <w:trPr>
          <w:trHeight w:val="892"/>
        </w:trPr>
        <w:tc>
          <w:tcPr>
            <w:tcW w:w="4225" w:type="dxa"/>
            <w:shd w:val="clear" w:color="auto" w:fill="auto"/>
            <w:noWrap/>
            <w:vAlign w:val="center"/>
          </w:tcPr>
          <w:p w14:paraId="0B50C52B" w14:textId="77777777" w:rsidR="005A04FB" w:rsidRPr="00615E71" w:rsidRDefault="00326646"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Are you registered under section 12 A of the Income Tax Act?</w:t>
            </w:r>
          </w:p>
        </w:tc>
        <w:tc>
          <w:tcPr>
            <w:tcW w:w="1710" w:type="dxa"/>
            <w:shd w:val="clear" w:color="auto" w:fill="auto"/>
            <w:vAlign w:val="center"/>
          </w:tcPr>
          <w:p w14:paraId="34A8B19A" w14:textId="77777777" w:rsidR="005A04FB" w:rsidRPr="00615E71" w:rsidRDefault="005A04FB" w:rsidP="00326646">
            <w:pPr>
              <w:spacing w:line="240" w:lineRule="auto"/>
              <w:rPr>
                <w:rFonts w:asciiTheme="minorHAnsi" w:eastAsia="Times New Roman" w:hAnsiTheme="minorHAnsi" w:cs="Arial"/>
                <w:b/>
                <w:i/>
                <w:iCs/>
                <w:color w:val="000000" w:themeColor="text1"/>
                <w:sz w:val="20"/>
                <w:szCs w:val="20"/>
              </w:rPr>
            </w:pPr>
          </w:p>
        </w:tc>
        <w:tc>
          <w:tcPr>
            <w:tcW w:w="4386" w:type="dxa"/>
            <w:shd w:val="clear" w:color="auto" w:fill="auto"/>
            <w:vAlign w:val="center"/>
          </w:tcPr>
          <w:p w14:paraId="46B23683" w14:textId="77777777" w:rsidR="005A04FB" w:rsidRPr="00615E71" w:rsidRDefault="005B72E2" w:rsidP="00326646">
            <w:pPr>
              <w:spacing w:line="240" w:lineRule="auto"/>
              <w:rPr>
                <w:rFonts w:asciiTheme="minorHAnsi" w:eastAsia="Times New Roman" w:hAnsiTheme="minorHAnsi" w:cs="Arial"/>
                <w:b/>
                <w:i/>
                <w:iCs/>
                <w:color w:val="000000" w:themeColor="text1"/>
                <w:sz w:val="20"/>
                <w:szCs w:val="20"/>
              </w:rPr>
            </w:pPr>
            <w:r w:rsidRPr="00615E71">
              <w:rPr>
                <w:rFonts w:asciiTheme="minorHAnsi" w:eastAsia="Times New Roman" w:hAnsiTheme="minorHAnsi" w:cs="Arial"/>
                <w:iCs/>
                <w:color w:val="000000" w:themeColor="text1"/>
                <w:sz w:val="20"/>
                <w:szCs w:val="20"/>
              </w:rPr>
              <w:t>Self-Certified</w:t>
            </w:r>
            <w:r w:rsidR="00A34CA4" w:rsidRPr="00615E71">
              <w:rPr>
                <w:rFonts w:asciiTheme="minorHAnsi" w:eastAsia="Times New Roman" w:hAnsiTheme="minorHAnsi" w:cs="Arial"/>
                <w:iCs/>
                <w:color w:val="000000" w:themeColor="text1"/>
                <w:sz w:val="20"/>
                <w:szCs w:val="20"/>
              </w:rPr>
              <w:t xml:space="preserve"> Copy of 12A Registration Certificate</w:t>
            </w:r>
          </w:p>
        </w:tc>
      </w:tr>
      <w:tr w:rsidR="005A04FB" w:rsidRPr="00615E71" w14:paraId="1261176C" w14:textId="77777777" w:rsidTr="00326646">
        <w:trPr>
          <w:trHeight w:val="892"/>
        </w:trPr>
        <w:tc>
          <w:tcPr>
            <w:tcW w:w="4225" w:type="dxa"/>
            <w:shd w:val="clear" w:color="auto" w:fill="auto"/>
            <w:noWrap/>
            <w:vAlign w:val="center"/>
          </w:tcPr>
          <w:p w14:paraId="287485ED" w14:textId="77777777" w:rsidR="005A04FB" w:rsidRPr="00615E71" w:rsidRDefault="005B72E2"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Are you registered under Section 80 G of the Income tax Act?</w:t>
            </w:r>
          </w:p>
        </w:tc>
        <w:tc>
          <w:tcPr>
            <w:tcW w:w="1710" w:type="dxa"/>
            <w:shd w:val="clear" w:color="auto" w:fill="auto"/>
            <w:vAlign w:val="center"/>
          </w:tcPr>
          <w:p w14:paraId="19428DF9" w14:textId="77777777" w:rsidR="005A04FB" w:rsidRPr="00615E71" w:rsidRDefault="005A04FB"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294D37C4" w14:textId="77777777" w:rsidR="005A04FB" w:rsidRPr="00615E71" w:rsidRDefault="005B72E2" w:rsidP="00326646">
            <w:pPr>
              <w:spacing w:line="240" w:lineRule="auto"/>
              <w:rPr>
                <w:rFonts w:asciiTheme="minorHAnsi" w:hAnsiTheme="minorHAnsi"/>
                <w:i/>
                <w:iCs/>
                <w:color w:val="000000" w:themeColor="text1"/>
                <w:sz w:val="20"/>
                <w:szCs w:val="20"/>
              </w:rPr>
            </w:pPr>
            <w:r w:rsidRPr="00615E71">
              <w:rPr>
                <w:rFonts w:asciiTheme="minorHAnsi" w:eastAsia="Times New Roman" w:hAnsiTheme="minorHAnsi" w:cs="Arial"/>
                <w:iCs/>
                <w:color w:val="000000" w:themeColor="text1"/>
                <w:sz w:val="20"/>
                <w:szCs w:val="20"/>
              </w:rPr>
              <w:t xml:space="preserve">Self-Certified Copy of 80G Registration </w:t>
            </w:r>
            <w:r w:rsidR="00A34CA4" w:rsidRPr="00615E71">
              <w:rPr>
                <w:rFonts w:asciiTheme="minorHAnsi" w:eastAsia="Times New Roman" w:hAnsiTheme="minorHAnsi" w:cs="Arial"/>
                <w:iCs/>
                <w:color w:val="000000" w:themeColor="text1"/>
                <w:sz w:val="20"/>
                <w:szCs w:val="20"/>
              </w:rPr>
              <w:t>Certificate</w:t>
            </w:r>
          </w:p>
        </w:tc>
      </w:tr>
      <w:tr w:rsidR="005A04FB" w:rsidRPr="00615E71" w14:paraId="687ED9B8" w14:textId="77777777" w:rsidTr="00326646">
        <w:trPr>
          <w:trHeight w:val="892"/>
        </w:trPr>
        <w:tc>
          <w:tcPr>
            <w:tcW w:w="4225" w:type="dxa"/>
            <w:shd w:val="clear" w:color="auto" w:fill="auto"/>
            <w:noWrap/>
            <w:vAlign w:val="center"/>
          </w:tcPr>
          <w:p w14:paraId="31CC4D12" w14:textId="5F2469D5" w:rsidR="005A04FB" w:rsidRPr="00615E71" w:rsidRDefault="00326646" w:rsidP="002626A5">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Have you </w:t>
            </w:r>
            <w:r w:rsidR="00A34CA4" w:rsidRPr="00615E71">
              <w:rPr>
                <w:rFonts w:asciiTheme="minorHAnsi" w:eastAsia="Times New Roman" w:hAnsiTheme="minorHAnsi" w:cs="Arial"/>
                <w:iCs/>
                <w:color w:val="000000" w:themeColor="text1"/>
                <w:sz w:val="20"/>
                <w:szCs w:val="20"/>
              </w:rPr>
              <w:t xml:space="preserve">constituted a </w:t>
            </w:r>
            <w:r w:rsidR="002626A5" w:rsidRPr="00615E71">
              <w:rPr>
                <w:rFonts w:asciiTheme="minorHAnsi" w:eastAsia="Times New Roman" w:hAnsiTheme="minorHAnsi" w:cs="Arial"/>
                <w:iCs/>
                <w:color w:val="000000" w:themeColor="text1"/>
                <w:sz w:val="20"/>
                <w:szCs w:val="20"/>
              </w:rPr>
              <w:t xml:space="preserve">Governing </w:t>
            </w:r>
            <w:r w:rsidR="00A34CA4" w:rsidRPr="00615E71">
              <w:rPr>
                <w:rFonts w:asciiTheme="minorHAnsi" w:eastAsia="Times New Roman" w:hAnsiTheme="minorHAnsi" w:cs="Arial"/>
                <w:iCs/>
                <w:color w:val="000000" w:themeColor="text1"/>
                <w:sz w:val="20"/>
                <w:szCs w:val="20"/>
              </w:rPr>
              <w:t>Board</w:t>
            </w:r>
            <w:r w:rsidR="002626A5" w:rsidRPr="00615E71">
              <w:rPr>
                <w:rFonts w:asciiTheme="minorHAnsi" w:eastAsia="Times New Roman" w:hAnsiTheme="minorHAnsi" w:cs="Arial"/>
                <w:iCs/>
                <w:color w:val="000000" w:themeColor="text1"/>
                <w:sz w:val="20"/>
                <w:szCs w:val="20"/>
              </w:rPr>
              <w:t>?</w:t>
            </w:r>
          </w:p>
        </w:tc>
        <w:tc>
          <w:tcPr>
            <w:tcW w:w="1710" w:type="dxa"/>
            <w:shd w:val="clear" w:color="auto" w:fill="auto"/>
            <w:vAlign w:val="center"/>
          </w:tcPr>
          <w:p w14:paraId="05B58648" w14:textId="77777777" w:rsidR="005A04FB" w:rsidRPr="00615E71" w:rsidRDefault="005A04FB"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1FED2A5C" w14:textId="77777777" w:rsidR="005A04FB" w:rsidRPr="00615E71" w:rsidRDefault="005B72E2" w:rsidP="00326646">
            <w:pPr>
              <w:spacing w:line="240" w:lineRule="auto"/>
              <w:rPr>
                <w:rFonts w:asciiTheme="minorHAnsi" w:hAnsiTheme="minorHAnsi"/>
                <w:i/>
                <w:iCs/>
                <w:color w:val="000000" w:themeColor="text1"/>
                <w:sz w:val="20"/>
                <w:szCs w:val="20"/>
              </w:rPr>
            </w:pPr>
            <w:r w:rsidRPr="00615E71">
              <w:rPr>
                <w:rFonts w:asciiTheme="minorHAnsi" w:eastAsia="Times New Roman" w:hAnsiTheme="minorHAnsi" w:cs="Arial"/>
                <w:iCs/>
                <w:color w:val="000000" w:themeColor="text1"/>
                <w:sz w:val="20"/>
                <w:szCs w:val="20"/>
              </w:rPr>
              <w:t>List of Board Members/Director</w:t>
            </w:r>
            <w:r w:rsidR="00326646" w:rsidRPr="00615E71">
              <w:rPr>
                <w:rFonts w:asciiTheme="minorHAnsi" w:eastAsia="Times New Roman" w:hAnsiTheme="minorHAnsi" w:cs="Arial"/>
                <w:iCs/>
                <w:color w:val="000000" w:themeColor="text1"/>
                <w:sz w:val="20"/>
                <w:szCs w:val="20"/>
              </w:rPr>
              <w:t>s</w:t>
            </w:r>
            <w:r w:rsidRPr="00615E71">
              <w:rPr>
                <w:rFonts w:asciiTheme="minorHAnsi" w:eastAsia="Times New Roman" w:hAnsiTheme="minorHAnsi" w:cs="Arial"/>
                <w:iCs/>
                <w:color w:val="000000" w:themeColor="text1"/>
                <w:sz w:val="20"/>
                <w:szCs w:val="20"/>
              </w:rPr>
              <w:t xml:space="preserve"> and their external affiliations </w:t>
            </w:r>
            <w:r w:rsidR="00326646" w:rsidRPr="00615E71">
              <w:rPr>
                <w:rFonts w:asciiTheme="minorHAnsi" w:eastAsia="Times New Roman" w:hAnsiTheme="minorHAnsi" w:cs="Arial"/>
                <w:iCs/>
                <w:color w:val="000000" w:themeColor="text1"/>
                <w:sz w:val="20"/>
                <w:szCs w:val="20"/>
              </w:rPr>
              <w:t xml:space="preserve">filled in Annexure A </w:t>
            </w:r>
            <w:r w:rsidRPr="00615E71">
              <w:rPr>
                <w:rFonts w:asciiTheme="minorHAnsi" w:eastAsia="Times New Roman" w:hAnsiTheme="minorHAnsi" w:cs="Arial"/>
                <w:iCs/>
                <w:color w:val="000000" w:themeColor="text1"/>
                <w:sz w:val="20"/>
                <w:szCs w:val="20"/>
              </w:rPr>
              <w:t>below</w:t>
            </w:r>
          </w:p>
        </w:tc>
      </w:tr>
      <w:tr w:rsidR="002626A5" w:rsidRPr="00615E71" w14:paraId="135281EC" w14:textId="77777777" w:rsidTr="00326646">
        <w:trPr>
          <w:trHeight w:val="892"/>
        </w:trPr>
        <w:tc>
          <w:tcPr>
            <w:tcW w:w="4225" w:type="dxa"/>
            <w:shd w:val="clear" w:color="auto" w:fill="auto"/>
            <w:noWrap/>
            <w:vAlign w:val="center"/>
          </w:tcPr>
          <w:p w14:paraId="77B3E42A" w14:textId="221C168D" w:rsidR="002626A5" w:rsidRPr="00615E71" w:rsidRDefault="002626A5" w:rsidP="002626A5">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Have you published an annual report of your activities for 2017-18 or 2016-17? </w:t>
            </w:r>
          </w:p>
        </w:tc>
        <w:tc>
          <w:tcPr>
            <w:tcW w:w="1710" w:type="dxa"/>
            <w:shd w:val="clear" w:color="auto" w:fill="auto"/>
            <w:vAlign w:val="center"/>
          </w:tcPr>
          <w:p w14:paraId="4B4514D2" w14:textId="77777777" w:rsidR="002626A5" w:rsidRPr="00615E71" w:rsidRDefault="002626A5"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343C95FB" w14:textId="7E9A264D" w:rsidR="002626A5" w:rsidRPr="00615E71" w:rsidRDefault="002626A5"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Provide copy of latest annual report/organization report for the latest financial year for which available </w:t>
            </w:r>
          </w:p>
        </w:tc>
      </w:tr>
      <w:tr w:rsidR="005A04FB" w:rsidRPr="00615E71" w14:paraId="60B23ED8" w14:textId="77777777" w:rsidTr="00326646">
        <w:trPr>
          <w:trHeight w:val="893"/>
        </w:trPr>
        <w:tc>
          <w:tcPr>
            <w:tcW w:w="4225" w:type="dxa"/>
            <w:shd w:val="clear" w:color="auto" w:fill="auto"/>
            <w:noWrap/>
            <w:vAlign w:val="center"/>
            <w:hideMark/>
          </w:tcPr>
          <w:p w14:paraId="657360ED" w14:textId="77777777" w:rsidR="005A04FB" w:rsidRPr="00615E71" w:rsidRDefault="00326646"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Have you been constituted before FY 2017-18?</w:t>
            </w:r>
          </w:p>
        </w:tc>
        <w:tc>
          <w:tcPr>
            <w:tcW w:w="1710" w:type="dxa"/>
            <w:shd w:val="clear" w:color="auto" w:fill="auto"/>
            <w:vAlign w:val="center"/>
          </w:tcPr>
          <w:p w14:paraId="165A5252" w14:textId="77777777" w:rsidR="005A04FB" w:rsidRPr="00615E71" w:rsidRDefault="005A04FB"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2214CEAF" w14:textId="77777777" w:rsidR="00A34CA4" w:rsidRPr="00615E71" w:rsidRDefault="00A34CA4"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If Yes:</w:t>
            </w:r>
          </w:p>
          <w:p w14:paraId="1349E093" w14:textId="34466FB9" w:rsidR="005A04FB" w:rsidRPr="00615E71" w:rsidRDefault="00326646"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Certified Copy of </w:t>
            </w:r>
            <w:r w:rsidR="000B51E0" w:rsidRPr="00615E71">
              <w:rPr>
                <w:rFonts w:asciiTheme="minorHAnsi" w:eastAsia="Times New Roman" w:hAnsiTheme="minorHAnsi" w:cs="Arial"/>
                <w:iCs/>
                <w:color w:val="000000" w:themeColor="text1"/>
                <w:sz w:val="20"/>
                <w:szCs w:val="20"/>
              </w:rPr>
              <w:t xml:space="preserve">most </w:t>
            </w:r>
            <w:r w:rsidRPr="00615E71">
              <w:rPr>
                <w:rFonts w:asciiTheme="minorHAnsi" w:eastAsia="Times New Roman" w:hAnsiTheme="minorHAnsi" w:cs="Arial"/>
                <w:iCs/>
                <w:color w:val="000000" w:themeColor="text1"/>
                <w:sz w:val="20"/>
                <w:szCs w:val="20"/>
              </w:rPr>
              <w:t>recent Auditor’s report</w:t>
            </w:r>
            <w:r w:rsidR="000B51E0" w:rsidRPr="00615E71">
              <w:rPr>
                <w:rFonts w:asciiTheme="minorHAnsi" w:eastAsia="Times New Roman" w:hAnsiTheme="minorHAnsi" w:cs="Arial"/>
                <w:iCs/>
                <w:color w:val="000000" w:themeColor="text1"/>
                <w:sz w:val="20"/>
                <w:szCs w:val="20"/>
              </w:rPr>
              <w:t xml:space="preserve"> and annual financial statements </w:t>
            </w:r>
          </w:p>
          <w:p w14:paraId="14392871" w14:textId="77777777" w:rsidR="00A34CA4" w:rsidRPr="00615E71" w:rsidRDefault="00A34CA4"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If No:</w:t>
            </w:r>
          </w:p>
          <w:p w14:paraId="6FD14400" w14:textId="192E77DC" w:rsidR="00A34CA4" w:rsidRPr="00615E71" w:rsidRDefault="00A34CA4" w:rsidP="00A34CA4">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Certified Copy of Auditor’s report, audited balance sheet and audited income and expenditure statements for 201</w:t>
            </w:r>
            <w:r w:rsidR="000B51E0" w:rsidRPr="00615E71">
              <w:rPr>
                <w:rFonts w:asciiTheme="minorHAnsi" w:eastAsia="Times New Roman" w:hAnsiTheme="minorHAnsi" w:cs="Arial"/>
                <w:iCs/>
                <w:color w:val="000000" w:themeColor="text1"/>
                <w:sz w:val="20"/>
                <w:szCs w:val="20"/>
              </w:rPr>
              <w:t>7</w:t>
            </w:r>
            <w:r w:rsidRPr="00615E71">
              <w:rPr>
                <w:rFonts w:asciiTheme="minorHAnsi" w:eastAsia="Times New Roman" w:hAnsiTheme="minorHAnsi" w:cs="Arial"/>
                <w:iCs/>
                <w:color w:val="000000" w:themeColor="text1"/>
                <w:sz w:val="20"/>
                <w:szCs w:val="20"/>
              </w:rPr>
              <w:t>-1</w:t>
            </w:r>
            <w:r w:rsidR="000B51E0" w:rsidRPr="00615E71">
              <w:rPr>
                <w:rFonts w:asciiTheme="minorHAnsi" w:eastAsia="Times New Roman" w:hAnsiTheme="minorHAnsi" w:cs="Arial"/>
                <w:iCs/>
                <w:color w:val="000000" w:themeColor="text1"/>
                <w:sz w:val="20"/>
                <w:szCs w:val="20"/>
              </w:rPr>
              <w:t>8</w:t>
            </w:r>
            <w:r w:rsidRPr="00615E71">
              <w:rPr>
                <w:rFonts w:asciiTheme="minorHAnsi" w:eastAsia="Times New Roman" w:hAnsiTheme="minorHAnsi" w:cs="Arial"/>
                <w:iCs/>
                <w:color w:val="000000" w:themeColor="text1"/>
                <w:sz w:val="20"/>
                <w:szCs w:val="20"/>
              </w:rPr>
              <w:t xml:space="preserve"> to be submitted by 1</w:t>
            </w:r>
            <w:r w:rsidRPr="00615E71">
              <w:rPr>
                <w:rFonts w:asciiTheme="minorHAnsi" w:eastAsia="Times New Roman" w:hAnsiTheme="minorHAnsi" w:cs="Arial"/>
                <w:iCs/>
                <w:color w:val="000000" w:themeColor="text1"/>
                <w:sz w:val="20"/>
                <w:szCs w:val="20"/>
                <w:vertAlign w:val="superscript"/>
              </w:rPr>
              <w:t>st</w:t>
            </w:r>
            <w:r w:rsidRPr="00615E71">
              <w:rPr>
                <w:rFonts w:asciiTheme="minorHAnsi" w:eastAsia="Times New Roman" w:hAnsiTheme="minorHAnsi" w:cs="Arial"/>
                <w:iCs/>
                <w:color w:val="000000" w:themeColor="text1"/>
                <w:sz w:val="20"/>
                <w:szCs w:val="20"/>
              </w:rPr>
              <w:t xml:space="preserve"> September 201</w:t>
            </w:r>
            <w:r w:rsidR="000B51E0" w:rsidRPr="00615E71">
              <w:rPr>
                <w:rFonts w:asciiTheme="minorHAnsi" w:eastAsia="Times New Roman" w:hAnsiTheme="minorHAnsi" w:cs="Arial"/>
                <w:iCs/>
                <w:color w:val="000000" w:themeColor="text1"/>
                <w:sz w:val="20"/>
                <w:szCs w:val="20"/>
              </w:rPr>
              <w:t>8</w:t>
            </w:r>
          </w:p>
          <w:p w14:paraId="4A2AA2BE" w14:textId="77777777" w:rsidR="00A34CA4" w:rsidRPr="00615E71" w:rsidRDefault="00A34CA4" w:rsidP="00326646">
            <w:pPr>
              <w:spacing w:line="240" w:lineRule="auto"/>
              <w:rPr>
                <w:rFonts w:asciiTheme="minorHAnsi" w:hAnsiTheme="minorHAnsi"/>
                <w:i/>
                <w:iCs/>
                <w:color w:val="000000" w:themeColor="text1"/>
                <w:sz w:val="20"/>
                <w:szCs w:val="20"/>
              </w:rPr>
            </w:pPr>
          </w:p>
        </w:tc>
      </w:tr>
      <w:tr w:rsidR="00326646" w:rsidRPr="00615E71" w14:paraId="76982C14" w14:textId="77777777" w:rsidTr="00326646">
        <w:trPr>
          <w:trHeight w:val="893"/>
        </w:trPr>
        <w:tc>
          <w:tcPr>
            <w:tcW w:w="4225" w:type="dxa"/>
            <w:shd w:val="clear" w:color="auto" w:fill="auto"/>
            <w:noWrap/>
            <w:vAlign w:val="center"/>
          </w:tcPr>
          <w:p w14:paraId="3121CCEC" w14:textId="77777777" w:rsidR="00326646" w:rsidRPr="00615E71" w:rsidRDefault="00326646" w:rsidP="00326646">
            <w:pPr>
              <w:pStyle w:val="NormalWeb"/>
              <w:spacing w:before="0" w:beforeAutospacing="0" w:after="0" w:afterAutospacing="0" w:line="276" w:lineRule="auto"/>
              <w:rPr>
                <w:rFonts w:asciiTheme="minorHAnsi" w:hAnsiTheme="minorHAnsi" w:cs="Arial"/>
                <w:iCs/>
                <w:color w:val="000000" w:themeColor="text1"/>
                <w:sz w:val="20"/>
                <w:szCs w:val="20"/>
              </w:rPr>
            </w:pPr>
            <w:r w:rsidRPr="00615E71">
              <w:rPr>
                <w:rFonts w:asciiTheme="minorHAnsi" w:hAnsiTheme="minorHAnsi" w:cs="Arial"/>
                <w:sz w:val="20"/>
                <w:szCs w:val="20"/>
              </w:rPr>
              <w:t>Are you or your promoters affiliated to any political party / religious organisation</w:t>
            </w:r>
          </w:p>
        </w:tc>
        <w:tc>
          <w:tcPr>
            <w:tcW w:w="1710" w:type="dxa"/>
            <w:shd w:val="clear" w:color="auto" w:fill="auto"/>
            <w:vAlign w:val="center"/>
          </w:tcPr>
          <w:p w14:paraId="78BF3526" w14:textId="77777777" w:rsidR="00326646" w:rsidRPr="00615E71" w:rsidRDefault="00326646"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5A66F494" w14:textId="77777777" w:rsidR="00A34CA4" w:rsidRPr="00615E71" w:rsidRDefault="00A34CA4"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If No: </w:t>
            </w:r>
          </w:p>
          <w:p w14:paraId="2FF21EE6" w14:textId="77777777" w:rsidR="00326646" w:rsidRPr="00615E71" w:rsidRDefault="002E7AF8"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Declaration filled as per template provided in Annexure B</w:t>
            </w:r>
          </w:p>
        </w:tc>
      </w:tr>
      <w:tr w:rsidR="002626A5" w:rsidRPr="00615E71" w14:paraId="470008D7" w14:textId="77777777" w:rsidTr="00326646">
        <w:trPr>
          <w:trHeight w:val="893"/>
        </w:trPr>
        <w:tc>
          <w:tcPr>
            <w:tcW w:w="4225" w:type="dxa"/>
            <w:shd w:val="clear" w:color="auto" w:fill="auto"/>
            <w:noWrap/>
            <w:vAlign w:val="center"/>
          </w:tcPr>
          <w:p w14:paraId="79369C43" w14:textId="4A700A15" w:rsidR="002626A5" w:rsidRPr="00615E71" w:rsidRDefault="002626A5" w:rsidP="002626A5">
            <w:pPr>
              <w:pStyle w:val="NormalWeb"/>
              <w:spacing w:before="0" w:beforeAutospacing="0" w:after="0" w:afterAutospacing="0" w:line="276" w:lineRule="auto"/>
              <w:rPr>
                <w:rFonts w:asciiTheme="minorHAnsi" w:hAnsiTheme="minorHAnsi" w:cs="Arial"/>
                <w:sz w:val="20"/>
                <w:szCs w:val="20"/>
              </w:rPr>
            </w:pPr>
            <w:r w:rsidRPr="00615E71">
              <w:rPr>
                <w:rFonts w:asciiTheme="minorHAnsi" w:hAnsiTheme="minorHAnsi" w:cs="Arial"/>
                <w:sz w:val="20"/>
                <w:szCs w:val="20"/>
              </w:rPr>
              <w:t>Are you involved in any litigations?</w:t>
            </w:r>
          </w:p>
        </w:tc>
        <w:tc>
          <w:tcPr>
            <w:tcW w:w="1710" w:type="dxa"/>
            <w:shd w:val="clear" w:color="auto" w:fill="auto"/>
            <w:vAlign w:val="center"/>
          </w:tcPr>
          <w:p w14:paraId="3F15A203" w14:textId="77777777" w:rsidR="002626A5" w:rsidRPr="00615E71" w:rsidRDefault="002626A5"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473FA3B7" w14:textId="77777777" w:rsidR="002626A5" w:rsidRPr="00615E71" w:rsidRDefault="002626A5"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If Yes:</w:t>
            </w:r>
          </w:p>
          <w:p w14:paraId="3BF527AE" w14:textId="096A891B" w:rsidR="002626A5" w:rsidRPr="00615E71" w:rsidRDefault="002626A5" w:rsidP="002626A5">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List of litigations with details </w:t>
            </w:r>
          </w:p>
        </w:tc>
      </w:tr>
      <w:tr w:rsidR="002626A5" w:rsidRPr="00615E71" w14:paraId="016A4852" w14:textId="77777777" w:rsidTr="00326646">
        <w:trPr>
          <w:trHeight w:val="893"/>
        </w:trPr>
        <w:tc>
          <w:tcPr>
            <w:tcW w:w="4225" w:type="dxa"/>
            <w:shd w:val="clear" w:color="auto" w:fill="auto"/>
            <w:noWrap/>
            <w:vAlign w:val="center"/>
          </w:tcPr>
          <w:p w14:paraId="1EBFDF84" w14:textId="17DA994E" w:rsidR="002626A5" w:rsidRPr="00615E71" w:rsidRDefault="002626A5" w:rsidP="002626A5">
            <w:pPr>
              <w:pStyle w:val="NormalWeb"/>
              <w:spacing w:before="0" w:beforeAutospacing="0" w:after="0" w:afterAutospacing="0" w:line="276" w:lineRule="auto"/>
              <w:rPr>
                <w:rFonts w:asciiTheme="minorHAnsi" w:hAnsiTheme="minorHAnsi" w:cs="Arial"/>
                <w:sz w:val="20"/>
                <w:szCs w:val="20"/>
              </w:rPr>
            </w:pPr>
            <w:r w:rsidRPr="00615E71">
              <w:rPr>
                <w:rFonts w:asciiTheme="minorHAnsi" w:hAnsiTheme="minorHAnsi" w:cs="Arial"/>
                <w:sz w:val="20"/>
                <w:szCs w:val="20"/>
              </w:rPr>
              <w:t xml:space="preserve">Have you been subject to any regulatory action or penalties in the last 3 financial years </w:t>
            </w:r>
            <w:r w:rsidR="00E6267D" w:rsidRPr="00615E71">
              <w:rPr>
                <w:rFonts w:asciiTheme="minorHAnsi" w:hAnsiTheme="minorHAnsi" w:cs="Arial"/>
                <w:sz w:val="20"/>
                <w:szCs w:val="20"/>
              </w:rPr>
              <w:t>up to</w:t>
            </w:r>
            <w:r w:rsidRPr="00615E71">
              <w:rPr>
                <w:rFonts w:asciiTheme="minorHAnsi" w:hAnsiTheme="minorHAnsi" w:cs="Arial"/>
                <w:sz w:val="20"/>
                <w:szCs w:val="20"/>
              </w:rPr>
              <w:t xml:space="preserve"> 2017-18? </w:t>
            </w:r>
          </w:p>
        </w:tc>
        <w:tc>
          <w:tcPr>
            <w:tcW w:w="1710" w:type="dxa"/>
            <w:shd w:val="clear" w:color="auto" w:fill="auto"/>
            <w:vAlign w:val="center"/>
          </w:tcPr>
          <w:p w14:paraId="41EE991B" w14:textId="77777777" w:rsidR="002626A5" w:rsidRPr="00615E71" w:rsidRDefault="002626A5" w:rsidP="00326646">
            <w:pPr>
              <w:spacing w:line="240" w:lineRule="auto"/>
              <w:rPr>
                <w:rFonts w:asciiTheme="minorHAnsi" w:hAnsiTheme="minorHAnsi"/>
                <w:i/>
                <w:iCs/>
                <w:color w:val="000000" w:themeColor="text1"/>
                <w:sz w:val="20"/>
                <w:szCs w:val="20"/>
              </w:rPr>
            </w:pPr>
          </w:p>
        </w:tc>
        <w:tc>
          <w:tcPr>
            <w:tcW w:w="4386" w:type="dxa"/>
            <w:shd w:val="clear" w:color="auto" w:fill="auto"/>
            <w:vAlign w:val="center"/>
          </w:tcPr>
          <w:p w14:paraId="053F48E4" w14:textId="77777777" w:rsidR="002626A5" w:rsidRPr="00615E71" w:rsidRDefault="002626A5"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If Yes:</w:t>
            </w:r>
          </w:p>
          <w:p w14:paraId="79746597" w14:textId="48F374F7" w:rsidR="002626A5" w:rsidRPr="00615E71" w:rsidRDefault="002626A5" w:rsidP="00326646">
            <w:pPr>
              <w:spacing w:line="240" w:lineRule="auto"/>
              <w:rPr>
                <w:rFonts w:asciiTheme="minorHAnsi" w:eastAsia="Times New Roman" w:hAnsiTheme="minorHAnsi" w:cs="Arial"/>
                <w:iCs/>
                <w:color w:val="000000" w:themeColor="text1"/>
                <w:sz w:val="20"/>
                <w:szCs w:val="20"/>
              </w:rPr>
            </w:pPr>
            <w:r w:rsidRPr="00615E71">
              <w:rPr>
                <w:rFonts w:asciiTheme="minorHAnsi" w:eastAsia="Times New Roman" w:hAnsiTheme="minorHAnsi" w:cs="Arial"/>
                <w:iCs/>
                <w:color w:val="000000" w:themeColor="text1"/>
                <w:sz w:val="20"/>
                <w:szCs w:val="20"/>
              </w:rPr>
              <w:t xml:space="preserve">List with details of </w:t>
            </w:r>
            <w:r w:rsidR="00FA6990" w:rsidRPr="00615E71">
              <w:rPr>
                <w:rFonts w:asciiTheme="minorHAnsi" w:eastAsia="Times New Roman" w:hAnsiTheme="minorHAnsi" w:cs="Arial"/>
                <w:iCs/>
                <w:color w:val="000000" w:themeColor="text1"/>
                <w:sz w:val="20"/>
                <w:szCs w:val="20"/>
              </w:rPr>
              <w:t>regulatory</w:t>
            </w:r>
            <w:r w:rsidRPr="00615E71">
              <w:rPr>
                <w:rFonts w:asciiTheme="minorHAnsi" w:eastAsia="Times New Roman" w:hAnsiTheme="minorHAnsi" w:cs="Arial"/>
                <w:iCs/>
                <w:color w:val="000000" w:themeColor="text1"/>
                <w:sz w:val="20"/>
                <w:szCs w:val="20"/>
              </w:rPr>
              <w:t xml:space="preserve"> actions, penalties </w:t>
            </w:r>
          </w:p>
        </w:tc>
      </w:tr>
    </w:tbl>
    <w:p w14:paraId="46DFE2E4" w14:textId="67DC1463" w:rsidR="00DA2956" w:rsidRPr="00615E71" w:rsidRDefault="00DA2956" w:rsidP="00BB6AE3">
      <w:pPr>
        <w:spacing w:after="200" w:line="240" w:lineRule="auto"/>
        <w:jc w:val="center"/>
        <w:rPr>
          <w:rFonts w:asciiTheme="minorHAnsi" w:eastAsia="Times New Roman" w:hAnsiTheme="minorHAnsi" w:cs="Calibri"/>
          <w:b/>
          <w:color w:val="000000" w:themeColor="text1"/>
          <w:sz w:val="20"/>
          <w:szCs w:val="20"/>
        </w:rPr>
      </w:pPr>
    </w:p>
    <w:p w14:paraId="75F3066A" w14:textId="77777777" w:rsidR="00683D66" w:rsidRPr="00615E71" w:rsidRDefault="00683D66" w:rsidP="00BB6AE3">
      <w:pPr>
        <w:spacing w:line="240" w:lineRule="auto"/>
        <w:jc w:val="center"/>
        <w:rPr>
          <w:rFonts w:asciiTheme="minorHAnsi" w:hAnsiTheme="minorHAnsi"/>
          <w:b/>
          <w:color w:val="000000" w:themeColor="text1"/>
          <w:sz w:val="20"/>
          <w:szCs w:val="20"/>
        </w:rPr>
      </w:pPr>
    </w:p>
    <w:p w14:paraId="0DB52802" w14:textId="36F87D7D" w:rsidR="008D1385" w:rsidRPr="00615E71" w:rsidRDefault="008D1385" w:rsidP="00BB6AE3">
      <w:pPr>
        <w:spacing w:line="240" w:lineRule="auto"/>
        <w:jc w:val="center"/>
        <w:rPr>
          <w:rFonts w:asciiTheme="minorHAnsi" w:hAnsiTheme="minorHAnsi"/>
          <w:b/>
          <w:color w:val="000000" w:themeColor="text1"/>
          <w:sz w:val="20"/>
          <w:szCs w:val="20"/>
        </w:rPr>
      </w:pPr>
      <w:r w:rsidRPr="00615E71">
        <w:rPr>
          <w:rFonts w:asciiTheme="minorHAnsi" w:hAnsiTheme="minorHAnsi"/>
          <w:b/>
          <w:color w:val="000000" w:themeColor="text1"/>
          <w:sz w:val="20"/>
          <w:szCs w:val="20"/>
        </w:rPr>
        <w:lastRenderedPageBreak/>
        <w:t>ORGANISATION OVERVIEW</w:t>
      </w:r>
    </w:p>
    <w:p w14:paraId="35DA0CD7" w14:textId="3016412E" w:rsidR="009D5A3E" w:rsidRPr="00615E71" w:rsidRDefault="009D5A3E" w:rsidP="00395BFF">
      <w:pPr>
        <w:pStyle w:val="ListParagraph"/>
        <w:numPr>
          <w:ilvl w:val="0"/>
          <w:numId w:val="6"/>
        </w:numPr>
        <w:spacing w:line="240" w:lineRule="auto"/>
        <w:rPr>
          <w:rFonts w:eastAsia="Times New Roman" w:cs="Calibri"/>
          <w:b/>
          <w:color w:val="000000" w:themeColor="text1"/>
          <w:sz w:val="20"/>
          <w:szCs w:val="20"/>
        </w:rPr>
      </w:pPr>
      <w:r w:rsidRPr="00615E71">
        <w:rPr>
          <w:rFonts w:eastAsia="Times New Roman" w:cs="Calibri"/>
          <w:b/>
          <w:color w:val="000000" w:themeColor="text1"/>
          <w:sz w:val="20"/>
          <w:szCs w:val="20"/>
        </w:rPr>
        <w:t xml:space="preserve">Briefly </w:t>
      </w:r>
      <w:r w:rsidR="000B51E0" w:rsidRPr="00615E71">
        <w:rPr>
          <w:rFonts w:eastAsia="Times New Roman" w:cs="Calibri"/>
          <w:b/>
          <w:color w:val="000000" w:themeColor="text1"/>
          <w:sz w:val="20"/>
          <w:szCs w:val="20"/>
        </w:rPr>
        <w:t xml:space="preserve">describe the mission, strategy and work of </w:t>
      </w:r>
      <w:r w:rsidRPr="00615E71">
        <w:rPr>
          <w:rFonts w:eastAsia="Times New Roman" w:cs="Calibri"/>
          <w:b/>
          <w:color w:val="000000" w:themeColor="text1"/>
          <w:sz w:val="20"/>
          <w:szCs w:val="20"/>
        </w:rPr>
        <w:t>your organization. (</w:t>
      </w:r>
      <w:r w:rsidR="000B51E0" w:rsidRPr="00615E71">
        <w:rPr>
          <w:rFonts w:eastAsia="Times New Roman" w:cs="Calibri"/>
          <w:b/>
          <w:color w:val="000000" w:themeColor="text1"/>
          <w:sz w:val="20"/>
          <w:szCs w:val="20"/>
        </w:rPr>
        <w:t>2</w:t>
      </w:r>
      <w:r w:rsidRPr="00615E71">
        <w:rPr>
          <w:rFonts w:eastAsia="Times New Roman" w:cs="Calibri"/>
          <w:b/>
          <w:color w:val="000000" w:themeColor="text1"/>
          <w:sz w:val="20"/>
          <w:szCs w:val="20"/>
        </w:rPr>
        <w:t>00 words)</w:t>
      </w:r>
    </w:p>
    <w:p w14:paraId="092B68DA" w14:textId="20AD0BAC" w:rsidR="009D5A3E" w:rsidRPr="00615E71" w:rsidRDefault="009D5A3E" w:rsidP="009D5A3E">
      <w:pPr>
        <w:spacing w:line="240" w:lineRule="auto"/>
        <w:rPr>
          <w:rFonts w:asciiTheme="minorHAnsi" w:eastAsia="Times New Roman" w:hAnsiTheme="minorHAnsi" w:cs="Calibri"/>
          <w:b/>
          <w:color w:val="000000" w:themeColor="text1"/>
          <w:sz w:val="20"/>
          <w:szCs w:val="20"/>
        </w:rPr>
      </w:pPr>
    </w:p>
    <w:p w14:paraId="61623761" w14:textId="77777777" w:rsidR="009D5A3E" w:rsidRPr="00615E71" w:rsidRDefault="009D5A3E" w:rsidP="009D5A3E">
      <w:pPr>
        <w:spacing w:line="240" w:lineRule="auto"/>
        <w:rPr>
          <w:rFonts w:asciiTheme="minorHAnsi" w:eastAsia="Times New Roman" w:hAnsiTheme="minorHAnsi" w:cs="Calibri"/>
          <w:b/>
          <w:color w:val="000000" w:themeColor="text1"/>
          <w:sz w:val="20"/>
          <w:szCs w:val="20"/>
        </w:rPr>
      </w:pPr>
    </w:p>
    <w:p w14:paraId="0FF36952" w14:textId="77777777" w:rsidR="009D5A3E" w:rsidRPr="00615E71" w:rsidRDefault="009D5A3E" w:rsidP="009D5A3E">
      <w:pPr>
        <w:spacing w:line="240" w:lineRule="auto"/>
        <w:rPr>
          <w:rFonts w:asciiTheme="minorHAnsi" w:eastAsia="Times New Roman" w:hAnsiTheme="minorHAnsi" w:cs="Calibri"/>
          <w:b/>
          <w:color w:val="000000" w:themeColor="text1"/>
          <w:sz w:val="20"/>
          <w:szCs w:val="20"/>
        </w:rPr>
      </w:pPr>
    </w:p>
    <w:p w14:paraId="081C238B" w14:textId="77777777" w:rsidR="009D5A3E" w:rsidRPr="00615E71" w:rsidRDefault="009D5A3E" w:rsidP="009D5A3E">
      <w:pPr>
        <w:spacing w:line="240" w:lineRule="auto"/>
        <w:rPr>
          <w:rFonts w:asciiTheme="minorHAnsi" w:eastAsia="Times New Roman" w:hAnsiTheme="minorHAnsi" w:cs="Calibri"/>
          <w:b/>
          <w:color w:val="000000" w:themeColor="text1"/>
          <w:sz w:val="20"/>
          <w:szCs w:val="20"/>
        </w:rPr>
      </w:pPr>
    </w:p>
    <w:p w14:paraId="3A8C3A2D" w14:textId="0C170D28" w:rsidR="009D5A3E" w:rsidRPr="00615E71" w:rsidRDefault="009D5A3E" w:rsidP="00395BFF">
      <w:pPr>
        <w:pStyle w:val="ListParagraph"/>
        <w:numPr>
          <w:ilvl w:val="0"/>
          <w:numId w:val="6"/>
        </w:numPr>
        <w:spacing w:line="240" w:lineRule="auto"/>
        <w:rPr>
          <w:rFonts w:eastAsia="Times New Roman" w:cs="Calibri"/>
          <w:b/>
          <w:color w:val="000000" w:themeColor="text1"/>
          <w:sz w:val="20"/>
          <w:szCs w:val="20"/>
        </w:rPr>
      </w:pPr>
      <w:r w:rsidRPr="00615E71">
        <w:rPr>
          <w:rFonts w:eastAsia="Times New Roman" w:cs="Calibri"/>
          <w:b/>
          <w:color w:val="000000" w:themeColor="text1"/>
          <w:sz w:val="20"/>
          <w:szCs w:val="20"/>
        </w:rPr>
        <w:t xml:space="preserve">Please share details of projects or initiatives that your organisation has undertaken to improve the quality of life or governance in your city / state. </w:t>
      </w:r>
      <w:r w:rsidR="00DB72AF" w:rsidRPr="00615E71">
        <w:rPr>
          <w:rFonts w:eastAsia="Times New Roman" w:cs="Calibri"/>
          <w:b/>
          <w:color w:val="000000" w:themeColor="text1"/>
          <w:sz w:val="20"/>
          <w:szCs w:val="20"/>
        </w:rPr>
        <w:t xml:space="preserve"> </w:t>
      </w:r>
      <w:r w:rsidRPr="00615E71">
        <w:rPr>
          <w:rFonts w:eastAsia="Times New Roman" w:cs="Calibri"/>
          <w:b/>
          <w:color w:val="000000" w:themeColor="text1"/>
          <w:sz w:val="20"/>
          <w:szCs w:val="20"/>
        </w:rPr>
        <w:t xml:space="preserve">Please include specific details such as </w:t>
      </w:r>
      <w:r w:rsidR="00B7462D" w:rsidRPr="00615E71">
        <w:rPr>
          <w:rFonts w:eastAsia="Times New Roman" w:cs="Calibri"/>
          <w:b/>
          <w:color w:val="000000" w:themeColor="text1"/>
          <w:sz w:val="20"/>
          <w:szCs w:val="20"/>
        </w:rPr>
        <w:t xml:space="preserve">project name, project description, project goals, project duration/period, project strategy and approach, target stakeholders, activities undertaken, highlights of results achieved, </w:t>
      </w:r>
      <w:r w:rsidRPr="00615E71">
        <w:rPr>
          <w:rFonts w:eastAsia="Times New Roman" w:cs="Calibri"/>
          <w:b/>
          <w:color w:val="000000" w:themeColor="text1"/>
          <w:sz w:val="20"/>
          <w:szCs w:val="20"/>
        </w:rPr>
        <w:t xml:space="preserve">number of citizens </w:t>
      </w:r>
      <w:r w:rsidR="00FE252F" w:rsidRPr="00615E71">
        <w:rPr>
          <w:rFonts w:eastAsia="Times New Roman" w:cs="Calibri"/>
          <w:b/>
          <w:color w:val="000000" w:themeColor="text1"/>
          <w:sz w:val="20"/>
          <w:szCs w:val="20"/>
        </w:rPr>
        <w:t>engaged, profile</w:t>
      </w:r>
      <w:r w:rsidRPr="00615E71">
        <w:rPr>
          <w:rFonts w:eastAsia="Times New Roman" w:cs="Calibri"/>
          <w:b/>
          <w:color w:val="000000" w:themeColor="text1"/>
          <w:sz w:val="20"/>
          <w:szCs w:val="20"/>
        </w:rPr>
        <w:t xml:space="preserve"> of key government stakeholder</w:t>
      </w:r>
      <w:r w:rsidR="00B7462D" w:rsidRPr="00615E71">
        <w:rPr>
          <w:rFonts w:eastAsia="Times New Roman" w:cs="Calibri"/>
          <w:b/>
          <w:color w:val="000000" w:themeColor="text1"/>
          <w:sz w:val="20"/>
          <w:szCs w:val="20"/>
        </w:rPr>
        <w:t>s</w:t>
      </w:r>
      <w:r w:rsidRPr="00615E71">
        <w:rPr>
          <w:rFonts w:eastAsia="Times New Roman" w:cs="Calibri"/>
          <w:b/>
          <w:color w:val="000000" w:themeColor="text1"/>
          <w:sz w:val="20"/>
          <w:szCs w:val="20"/>
        </w:rPr>
        <w:t xml:space="preserve"> engage</w:t>
      </w:r>
      <w:r w:rsidR="00B7462D" w:rsidRPr="00615E71">
        <w:rPr>
          <w:rFonts w:eastAsia="Times New Roman" w:cs="Calibri"/>
          <w:b/>
          <w:color w:val="000000" w:themeColor="text1"/>
          <w:sz w:val="20"/>
          <w:szCs w:val="20"/>
        </w:rPr>
        <w:t>d</w:t>
      </w:r>
      <w:r w:rsidRPr="00615E71">
        <w:rPr>
          <w:rFonts w:eastAsia="Times New Roman" w:cs="Calibri"/>
          <w:b/>
          <w:color w:val="000000" w:themeColor="text1"/>
          <w:sz w:val="20"/>
          <w:szCs w:val="20"/>
        </w:rPr>
        <w:t xml:space="preserve"> (250 words)</w:t>
      </w:r>
    </w:p>
    <w:p w14:paraId="6B605FC4" w14:textId="6B46D0CC" w:rsidR="00274E97" w:rsidRPr="00615E71" w:rsidRDefault="00274E97" w:rsidP="00274E97">
      <w:pPr>
        <w:pStyle w:val="ListParagraph"/>
        <w:spacing w:line="240" w:lineRule="auto"/>
        <w:rPr>
          <w:rFonts w:eastAsia="Times New Roman" w:cs="Calibri"/>
          <w:b/>
          <w:color w:val="000000" w:themeColor="text1"/>
          <w:sz w:val="20"/>
          <w:szCs w:val="20"/>
        </w:rPr>
      </w:pPr>
    </w:p>
    <w:p w14:paraId="16C4FFD9" w14:textId="209CB57F" w:rsidR="00274E97" w:rsidRPr="00615E71" w:rsidRDefault="00274E97" w:rsidP="00274E97">
      <w:pPr>
        <w:pStyle w:val="ListParagraph"/>
        <w:spacing w:line="240" w:lineRule="auto"/>
        <w:rPr>
          <w:rFonts w:eastAsia="Times New Roman" w:cs="Calibri"/>
          <w:b/>
          <w:color w:val="000000" w:themeColor="text1"/>
          <w:sz w:val="20"/>
          <w:szCs w:val="20"/>
        </w:rPr>
      </w:pPr>
      <w:r w:rsidRPr="00615E71">
        <w:rPr>
          <w:rFonts w:eastAsia="Times New Roman" w:cstheme="minorHAnsi"/>
          <w:b/>
          <w:color w:val="000000" w:themeColor="text1"/>
          <w:sz w:val="20"/>
          <w:szCs w:val="20"/>
        </w:rPr>
        <w:t>Response Format Below (please repeat for each reform intervention that you wish to engage on)</w:t>
      </w:r>
    </w:p>
    <w:tbl>
      <w:tblPr>
        <w:tblStyle w:val="TableGrid"/>
        <w:tblW w:w="9351" w:type="dxa"/>
        <w:tblLook w:val="04A0" w:firstRow="1" w:lastRow="0" w:firstColumn="1" w:lastColumn="0" w:noHBand="0" w:noVBand="1"/>
      </w:tblPr>
      <w:tblGrid>
        <w:gridCol w:w="2488"/>
        <w:gridCol w:w="6863"/>
      </w:tblGrid>
      <w:tr w:rsidR="00A06757" w:rsidRPr="00615E71" w14:paraId="3E0D815C" w14:textId="49EAA673" w:rsidTr="00A06757">
        <w:tc>
          <w:tcPr>
            <w:tcW w:w="2488" w:type="dxa"/>
          </w:tcPr>
          <w:p w14:paraId="20B09162" w14:textId="34655745"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Project Name</w:t>
            </w:r>
            <w:r w:rsidR="008B3A3D" w:rsidRPr="00615E71">
              <w:rPr>
                <w:rFonts w:asciiTheme="minorHAnsi" w:eastAsia="Times New Roman" w:hAnsiTheme="minorHAnsi" w:cs="Calibri"/>
                <w:b/>
                <w:color w:val="000000" w:themeColor="text1"/>
                <w:sz w:val="20"/>
                <w:szCs w:val="20"/>
              </w:rPr>
              <w:t xml:space="preserve"> 1</w:t>
            </w:r>
          </w:p>
        </w:tc>
        <w:tc>
          <w:tcPr>
            <w:tcW w:w="6863" w:type="dxa"/>
          </w:tcPr>
          <w:p w14:paraId="4A006304"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8B3A3D" w:rsidRPr="00615E71" w14:paraId="5502B9A6" w14:textId="77777777" w:rsidTr="00A06757">
        <w:tc>
          <w:tcPr>
            <w:tcW w:w="2488" w:type="dxa"/>
          </w:tcPr>
          <w:p w14:paraId="4B89FE50" w14:textId="7C329BCF" w:rsidR="008B3A3D" w:rsidRPr="00615E71" w:rsidRDefault="008B3A3D"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Project Objective:</w:t>
            </w:r>
          </w:p>
        </w:tc>
        <w:tc>
          <w:tcPr>
            <w:tcW w:w="6863" w:type="dxa"/>
          </w:tcPr>
          <w:p w14:paraId="07EE1E07" w14:textId="77777777" w:rsidR="008B3A3D" w:rsidRPr="00615E71" w:rsidRDefault="008B3A3D" w:rsidP="00FB738C">
            <w:pPr>
              <w:rPr>
                <w:rFonts w:asciiTheme="minorHAnsi" w:eastAsia="Times New Roman" w:hAnsiTheme="minorHAnsi" w:cs="Calibri"/>
                <w:b/>
                <w:color w:val="000000" w:themeColor="text1"/>
                <w:sz w:val="20"/>
                <w:szCs w:val="20"/>
              </w:rPr>
            </w:pPr>
          </w:p>
        </w:tc>
      </w:tr>
      <w:tr w:rsidR="00A06757" w:rsidRPr="00615E71" w14:paraId="72EC3074" w14:textId="0BE3771C" w:rsidTr="00A06757">
        <w:tc>
          <w:tcPr>
            <w:tcW w:w="2488" w:type="dxa"/>
          </w:tcPr>
          <w:p w14:paraId="5E0CFB90" w14:textId="2B3CF725"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 xml:space="preserve">Project Description (including goals, activities and </w:t>
            </w:r>
            <w:r w:rsidR="008B3A3D" w:rsidRPr="00615E71">
              <w:rPr>
                <w:rFonts w:asciiTheme="minorHAnsi" w:eastAsia="Times New Roman" w:hAnsiTheme="minorHAnsi" w:cs="Calibri"/>
                <w:b/>
                <w:color w:val="000000" w:themeColor="text1"/>
                <w:sz w:val="20"/>
                <w:szCs w:val="20"/>
              </w:rPr>
              <w:t xml:space="preserve">any </w:t>
            </w:r>
            <w:r w:rsidRPr="00615E71">
              <w:rPr>
                <w:rFonts w:asciiTheme="minorHAnsi" w:eastAsia="Times New Roman" w:hAnsiTheme="minorHAnsi" w:cs="Calibri"/>
                <w:b/>
                <w:color w:val="000000" w:themeColor="text1"/>
                <w:sz w:val="20"/>
                <w:szCs w:val="20"/>
              </w:rPr>
              <w:t>highlights)</w:t>
            </w:r>
          </w:p>
          <w:p w14:paraId="464BC89F" w14:textId="77777777" w:rsidR="00F74195" w:rsidRPr="00615E71" w:rsidRDefault="00F74195" w:rsidP="00FB738C">
            <w:pPr>
              <w:rPr>
                <w:rFonts w:asciiTheme="minorHAnsi" w:eastAsia="Times New Roman" w:hAnsiTheme="minorHAnsi" w:cs="Calibri"/>
                <w:b/>
                <w:color w:val="000000" w:themeColor="text1"/>
                <w:sz w:val="20"/>
                <w:szCs w:val="20"/>
              </w:rPr>
            </w:pPr>
          </w:p>
          <w:p w14:paraId="482F8561" w14:textId="77777777" w:rsidR="00F74195" w:rsidRPr="00615E71" w:rsidRDefault="00F74195" w:rsidP="00FB738C">
            <w:pPr>
              <w:rPr>
                <w:rFonts w:asciiTheme="minorHAnsi" w:eastAsia="Times New Roman" w:hAnsiTheme="minorHAnsi" w:cs="Calibri"/>
                <w:b/>
                <w:color w:val="000000" w:themeColor="text1"/>
                <w:sz w:val="20"/>
                <w:szCs w:val="20"/>
              </w:rPr>
            </w:pPr>
          </w:p>
          <w:p w14:paraId="0465BBB9" w14:textId="77777777" w:rsidR="00F74195" w:rsidRPr="00615E71" w:rsidRDefault="00F74195" w:rsidP="00FB738C">
            <w:pPr>
              <w:rPr>
                <w:rFonts w:asciiTheme="minorHAnsi" w:eastAsia="Times New Roman" w:hAnsiTheme="minorHAnsi" w:cs="Calibri"/>
                <w:b/>
                <w:color w:val="000000" w:themeColor="text1"/>
                <w:sz w:val="20"/>
                <w:szCs w:val="20"/>
              </w:rPr>
            </w:pPr>
          </w:p>
          <w:p w14:paraId="0D097789" w14:textId="77777777" w:rsidR="00F74195" w:rsidRPr="00615E71" w:rsidRDefault="00F74195" w:rsidP="00FB738C">
            <w:pPr>
              <w:rPr>
                <w:rFonts w:asciiTheme="minorHAnsi" w:eastAsia="Times New Roman" w:hAnsiTheme="minorHAnsi" w:cs="Calibri"/>
                <w:b/>
                <w:color w:val="000000" w:themeColor="text1"/>
                <w:sz w:val="20"/>
                <w:szCs w:val="20"/>
              </w:rPr>
            </w:pPr>
          </w:p>
          <w:p w14:paraId="65AA5246" w14:textId="77777777" w:rsidR="00F74195" w:rsidRPr="00615E71" w:rsidRDefault="00F74195" w:rsidP="00FB738C">
            <w:pPr>
              <w:rPr>
                <w:rFonts w:asciiTheme="minorHAnsi" w:eastAsia="Times New Roman" w:hAnsiTheme="minorHAnsi" w:cs="Calibri"/>
                <w:b/>
                <w:color w:val="000000" w:themeColor="text1"/>
                <w:sz w:val="20"/>
                <w:szCs w:val="20"/>
              </w:rPr>
            </w:pPr>
          </w:p>
          <w:p w14:paraId="2CCDD70E" w14:textId="77777777" w:rsidR="00F74195" w:rsidRPr="00615E71" w:rsidRDefault="00F74195" w:rsidP="00FB738C">
            <w:pPr>
              <w:rPr>
                <w:rFonts w:asciiTheme="minorHAnsi" w:eastAsia="Times New Roman" w:hAnsiTheme="minorHAnsi" w:cs="Calibri"/>
                <w:b/>
                <w:color w:val="000000" w:themeColor="text1"/>
                <w:sz w:val="20"/>
                <w:szCs w:val="20"/>
              </w:rPr>
            </w:pPr>
          </w:p>
          <w:p w14:paraId="3156E326" w14:textId="77777777" w:rsidR="00F74195" w:rsidRPr="00615E71" w:rsidRDefault="00F74195" w:rsidP="00FB738C">
            <w:pPr>
              <w:rPr>
                <w:rFonts w:asciiTheme="minorHAnsi" w:eastAsia="Times New Roman" w:hAnsiTheme="minorHAnsi" w:cs="Calibri"/>
                <w:b/>
                <w:color w:val="000000" w:themeColor="text1"/>
                <w:sz w:val="20"/>
                <w:szCs w:val="20"/>
              </w:rPr>
            </w:pPr>
          </w:p>
          <w:p w14:paraId="6E6DA6FA" w14:textId="77777777" w:rsidR="00F74195" w:rsidRPr="00615E71" w:rsidRDefault="00F74195" w:rsidP="00FB738C">
            <w:pPr>
              <w:rPr>
                <w:rFonts w:asciiTheme="minorHAnsi" w:eastAsia="Times New Roman" w:hAnsiTheme="minorHAnsi" w:cs="Calibri"/>
                <w:b/>
                <w:color w:val="000000" w:themeColor="text1"/>
                <w:sz w:val="20"/>
                <w:szCs w:val="20"/>
              </w:rPr>
            </w:pPr>
          </w:p>
          <w:p w14:paraId="0C0FCBAE" w14:textId="6D54EF4F" w:rsidR="00F74195" w:rsidRPr="00615E71" w:rsidRDefault="00F74195" w:rsidP="00FB738C">
            <w:pPr>
              <w:rPr>
                <w:rFonts w:asciiTheme="minorHAnsi" w:eastAsia="Times New Roman" w:hAnsiTheme="minorHAnsi" w:cs="Calibri"/>
                <w:b/>
                <w:color w:val="000000" w:themeColor="text1"/>
                <w:sz w:val="20"/>
                <w:szCs w:val="20"/>
              </w:rPr>
            </w:pPr>
          </w:p>
        </w:tc>
        <w:tc>
          <w:tcPr>
            <w:tcW w:w="6863" w:type="dxa"/>
          </w:tcPr>
          <w:p w14:paraId="305D1ACE"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A06757" w:rsidRPr="00615E71" w14:paraId="7CC5F8E9" w14:textId="7EDA1C0F" w:rsidTr="00A06757">
        <w:tc>
          <w:tcPr>
            <w:tcW w:w="2488" w:type="dxa"/>
          </w:tcPr>
          <w:p w14:paraId="79FD5C95" w14:textId="77777777"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Project Duration</w:t>
            </w:r>
          </w:p>
          <w:p w14:paraId="5B4D415B" w14:textId="7FABB9A1" w:rsidR="00F74195" w:rsidRPr="00615E71" w:rsidRDefault="00F74195" w:rsidP="00FB738C">
            <w:pPr>
              <w:rPr>
                <w:rFonts w:asciiTheme="minorHAnsi" w:eastAsia="Times New Roman" w:hAnsiTheme="minorHAnsi" w:cs="Calibri"/>
                <w:b/>
                <w:color w:val="000000" w:themeColor="text1"/>
                <w:sz w:val="20"/>
                <w:szCs w:val="20"/>
              </w:rPr>
            </w:pPr>
          </w:p>
        </w:tc>
        <w:tc>
          <w:tcPr>
            <w:tcW w:w="6863" w:type="dxa"/>
          </w:tcPr>
          <w:p w14:paraId="107379BE"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A06757" w:rsidRPr="00615E71" w14:paraId="12406C53" w14:textId="39121F1A" w:rsidTr="00A06757">
        <w:tc>
          <w:tcPr>
            <w:tcW w:w="2488" w:type="dxa"/>
          </w:tcPr>
          <w:p w14:paraId="2B606FBC" w14:textId="1C9BD0FC"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Impact</w:t>
            </w:r>
          </w:p>
          <w:p w14:paraId="1FA19B3F" w14:textId="77777777" w:rsidR="00F74195" w:rsidRPr="00615E71" w:rsidRDefault="00F74195" w:rsidP="00FB738C">
            <w:pPr>
              <w:rPr>
                <w:rFonts w:asciiTheme="minorHAnsi" w:eastAsia="Times New Roman" w:hAnsiTheme="minorHAnsi" w:cs="Calibri"/>
                <w:b/>
                <w:color w:val="000000" w:themeColor="text1"/>
                <w:sz w:val="20"/>
                <w:szCs w:val="20"/>
              </w:rPr>
            </w:pPr>
          </w:p>
          <w:p w14:paraId="06A15F05" w14:textId="77777777" w:rsidR="00F74195" w:rsidRPr="00615E71" w:rsidRDefault="00F74195" w:rsidP="00FB738C">
            <w:pPr>
              <w:rPr>
                <w:rFonts w:asciiTheme="minorHAnsi" w:eastAsia="Times New Roman" w:hAnsiTheme="minorHAnsi" w:cs="Calibri"/>
                <w:b/>
                <w:color w:val="000000" w:themeColor="text1"/>
                <w:sz w:val="20"/>
                <w:szCs w:val="20"/>
              </w:rPr>
            </w:pPr>
          </w:p>
          <w:p w14:paraId="6ACB025D" w14:textId="15CD78D6" w:rsidR="00F74195" w:rsidRPr="00615E71" w:rsidRDefault="00F74195" w:rsidP="00FB738C">
            <w:pPr>
              <w:rPr>
                <w:rFonts w:asciiTheme="minorHAnsi" w:eastAsia="Times New Roman" w:hAnsiTheme="minorHAnsi" w:cs="Calibri"/>
                <w:b/>
                <w:color w:val="000000" w:themeColor="text1"/>
                <w:sz w:val="20"/>
                <w:szCs w:val="20"/>
              </w:rPr>
            </w:pPr>
          </w:p>
        </w:tc>
        <w:tc>
          <w:tcPr>
            <w:tcW w:w="6863" w:type="dxa"/>
          </w:tcPr>
          <w:p w14:paraId="07400150"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A06757" w:rsidRPr="00615E71" w14:paraId="69529796" w14:textId="3D7F1DE0" w:rsidTr="00A06757">
        <w:tc>
          <w:tcPr>
            <w:tcW w:w="2488" w:type="dxa"/>
          </w:tcPr>
          <w:p w14:paraId="27BB0338" w14:textId="77777777"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Citizens Engaged/Reached/Covered</w:t>
            </w:r>
          </w:p>
          <w:p w14:paraId="5EBA6F6E" w14:textId="77C6FBE9" w:rsidR="00F74195" w:rsidRPr="00615E71" w:rsidRDefault="00F74195" w:rsidP="00FB738C">
            <w:pPr>
              <w:rPr>
                <w:rFonts w:asciiTheme="minorHAnsi" w:eastAsia="Times New Roman" w:hAnsiTheme="minorHAnsi" w:cs="Calibri"/>
                <w:b/>
                <w:color w:val="000000" w:themeColor="text1"/>
                <w:sz w:val="20"/>
                <w:szCs w:val="20"/>
              </w:rPr>
            </w:pPr>
          </w:p>
        </w:tc>
        <w:tc>
          <w:tcPr>
            <w:tcW w:w="6863" w:type="dxa"/>
          </w:tcPr>
          <w:p w14:paraId="50A9DC9C"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A06757" w:rsidRPr="00615E71" w14:paraId="79F621DE" w14:textId="1F813C64" w:rsidTr="00A06757">
        <w:tc>
          <w:tcPr>
            <w:tcW w:w="2488" w:type="dxa"/>
          </w:tcPr>
          <w:p w14:paraId="18AA0225" w14:textId="77777777" w:rsidR="00A06757" w:rsidRPr="00615E71" w:rsidRDefault="00A06757"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Partnerships (if any – other NGOs partnered, Governments, Corporates)</w:t>
            </w:r>
          </w:p>
          <w:p w14:paraId="08A8F6A1" w14:textId="77777777" w:rsidR="00F74195" w:rsidRPr="00615E71" w:rsidRDefault="00F74195" w:rsidP="00FB738C">
            <w:pPr>
              <w:rPr>
                <w:rFonts w:asciiTheme="minorHAnsi" w:eastAsia="Times New Roman" w:hAnsiTheme="minorHAnsi" w:cs="Calibri"/>
                <w:b/>
                <w:color w:val="000000" w:themeColor="text1"/>
                <w:sz w:val="20"/>
                <w:szCs w:val="20"/>
              </w:rPr>
            </w:pPr>
          </w:p>
          <w:p w14:paraId="7D20309B" w14:textId="4D21117E" w:rsidR="00F74195" w:rsidRPr="00615E71" w:rsidRDefault="00F74195" w:rsidP="00FB738C">
            <w:pPr>
              <w:rPr>
                <w:rFonts w:asciiTheme="minorHAnsi" w:eastAsia="Times New Roman" w:hAnsiTheme="minorHAnsi" w:cs="Calibri"/>
                <w:b/>
                <w:color w:val="000000" w:themeColor="text1"/>
                <w:sz w:val="20"/>
                <w:szCs w:val="20"/>
              </w:rPr>
            </w:pPr>
          </w:p>
        </w:tc>
        <w:tc>
          <w:tcPr>
            <w:tcW w:w="6863" w:type="dxa"/>
          </w:tcPr>
          <w:p w14:paraId="3BF69B80" w14:textId="77777777" w:rsidR="00A06757" w:rsidRPr="00615E71" w:rsidRDefault="00A06757" w:rsidP="00FB738C">
            <w:pPr>
              <w:rPr>
                <w:rFonts w:asciiTheme="minorHAnsi" w:eastAsia="Times New Roman" w:hAnsiTheme="minorHAnsi" w:cs="Calibri"/>
                <w:b/>
                <w:color w:val="000000" w:themeColor="text1"/>
                <w:sz w:val="20"/>
                <w:szCs w:val="20"/>
              </w:rPr>
            </w:pPr>
          </w:p>
        </w:tc>
      </w:tr>
      <w:tr w:rsidR="00A06757" w:rsidRPr="00615E71" w14:paraId="55F044C7" w14:textId="7EB848CD" w:rsidTr="00A06757">
        <w:tc>
          <w:tcPr>
            <w:tcW w:w="2488" w:type="dxa"/>
          </w:tcPr>
          <w:p w14:paraId="42F695C2" w14:textId="2C8E1662" w:rsidR="00A06757" w:rsidRPr="00615E71" w:rsidRDefault="00F74195" w:rsidP="00FB738C">
            <w:pPr>
              <w:rPr>
                <w:rFonts w:asciiTheme="minorHAnsi" w:eastAsia="Times New Roman" w:hAnsiTheme="minorHAnsi" w:cs="Calibri"/>
                <w:b/>
                <w:color w:val="000000" w:themeColor="text1"/>
                <w:sz w:val="20"/>
                <w:szCs w:val="20"/>
              </w:rPr>
            </w:pPr>
            <w:r w:rsidRPr="00615E71">
              <w:rPr>
                <w:rFonts w:asciiTheme="minorHAnsi" w:eastAsia="Times New Roman" w:hAnsiTheme="minorHAnsi" w:cs="Calibri"/>
                <w:b/>
                <w:color w:val="000000" w:themeColor="text1"/>
                <w:sz w:val="20"/>
                <w:szCs w:val="20"/>
              </w:rPr>
              <w:t>Govt. Stakeholders Engaged</w:t>
            </w:r>
          </w:p>
        </w:tc>
        <w:tc>
          <w:tcPr>
            <w:tcW w:w="6863" w:type="dxa"/>
          </w:tcPr>
          <w:p w14:paraId="52CF536D" w14:textId="77777777" w:rsidR="00A06757" w:rsidRPr="00615E71" w:rsidRDefault="00A06757" w:rsidP="00FB738C">
            <w:pPr>
              <w:rPr>
                <w:rFonts w:asciiTheme="minorHAnsi" w:eastAsia="Times New Roman" w:hAnsiTheme="minorHAnsi" w:cs="Calibri"/>
                <w:b/>
                <w:color w:val="000000" w:themeColor="text1"/>
                <w:sz w:val="20"/>
                <w:szCs w:val="20"/>
              </w:rPr>
            </w:pPr>
          </w:p>
          <w:p w14:paraId="4B8FFA8F" w14:textId="77777777" w:rsidR="00F74195" w:rsidRPr="00615E71" w:rsidRDefault="00F74195" w:rsidP="00FB738C">
            <w:pPr>
              <w:rPr>
                <w:rFonts w:asciiTheme="minorHAnsi" w:eastAsia="Times New Roman" w:hAnsiTheme="minorHAnsi" w:cs="Calibri"/>
                <w:b/>
                <w:color w:val="000000" w:themeColor="text1"/>
                <w:sz w:val="20"/>
                <w:szCs w:val="20"/>
              </w:rPr>
            </w:pPr>
          </w:p>
          <w:p w14:paraId="7ECDCF5D" w14:textId="76C05529" w:rsidR="00F74195" w:rsidRPr="00615E71" w:rsidRDefault="00F74195" w:rsidP="00FB738C">
            <w:pPr>
              <w:rPr>
                <w:rFonts w:asciiTheme="minorHAnsi" w:eastAsia="Times New Roman" w:hAnsiTheme="minorHAnsi" w:cs="Calibri"/>
                <w:b/>
                <w:color w:val="000000" w:themeColor="text1"/>
                <w:sz w:val="20"/>
                <w:szCs w:val="20"/>
              </w:rPr>
            </w:pPr>
          </w:p>
        </w:tc>
      </w:tr>
    </w:tbl>
    <w:p w14:paraId="4C43F17C" w14:textId="5CDAB7F7" w:rsidR="009D5A3E" w:rsidRPr="00615E71" w:rsidRDefault="009D5A3E" w:rsidP="009D5A3E">
      <w:pPr>
        <w:spacing w:line="240" w:lineRule="auto"/>
        <w:rPr>
          <w:rFonts w:asciiTheme="minorHAnsi" w:eastAsia="Times New Roman" w:hAnsiTheme="minorHAnsi" w:cs="Calibri"/>
          <w:b/>
          <w:color w:val="000000" w:themeColor="text1"/>
          <w:sz w:val="20"/>
          <w:szCs w:val="20"/>
        </w:rPr>
      </w:pPr>
    </w:p>
    <w:p w14:paraId="4DD06A2D" w14:textId="77777777" w:rsidR="00A20D42" w:rsidRPr="00615E71" w:rsidRDefault="00A20D42" w:rsidP="009D5A3E">
      <w:pPr>
        <w:spacing w:line="240" w:lineRule="auto"/>
        <w:rPr>
          <w:rFonts w:asciiTheme="minorHAnsi" w:eastAsia="Times New Roman" w:hAnsiTheme="minorHAnsi" w:cs="Calibri"/>
          <w:b/>
          <w:color w:val="000000" w:themeColor="text1"/>
          <w:sz w:val="20"/>
          <w:szCs w:val="20"/>
        </w:rPr>
      </w:pPr>
    </w:p>
    <w:p w14:paraId="34DC74AD" w14:textId="791C11F5" w:rsidR="009D5A3E" w:rsidRPr="00615E71" w:rsidRDefault="009D5A3E" w:rsidP="00395BFF">
      <w:pPr>
        <w:pStyle w:val="ListParagraph"/>
        <w:numPr>
          <w:ilvl w:val="0"/>
          <w:numId w:val="6"/>
        </w:numPr>
        <w:spacing w:line="240" w:lineRule="auto"/>
        <w:rPr>
          <w:rFonts w:eastAsia="Times New Roman" w:cs="Calibri"/>
          <w:b/>
          <w:color w:val="000000" w:themeColor="text1"/>
          <w:sz w:val="20"/>
          <w:szCs w:val="20"/>
        </w:rPr>
      </w:pPr>
      <w:r w:rsidRPr="00615E71">
        <w:rPr>
          <w:rFonts w:eastAsia="Times New Roman" w:cs="Calibri"/>
          <w:b/>
          <w:color w:val="000000" w:themeColor="text1"/>
          <w:sz w:val="20"/>
          <w:szCs w:val="20"/>
        </w:rPr>
        <w:lastRenderedPageBreak/>
        <w:t>Please share in brief why you believe your organization’s goals are aligned to the objectives of the ‘City-Systems Reform Network’ (</w:t>
      </w:r>
      <w:r w:rsidR="00A75C9D">
        <w:rPr>
          <w:rFonts w:eastAsia="Times New Roman" w:cs="Calibri"/>
          <w:b/>
          <w:color w:val="000000" w:themeColor="text1"/>
          <w:sz w:val="20"/>
          <w:szCs w:val="20"/>
        </w:rPr>
        <w:t>NCSR</w:t>
      </w:r>
      <w:r w:rsidRPr="00615E71">
        <w:rPr>
          <w:rFonts w:eastAsia="Times New Roman" w:cs="Calibri"/>
          <w:b/>
          <w:color w:val="000000" w:themeColor="text1"/>
          <w:sz w:val="20"/>
          <w:szCs w:val="20"/>
        </w:rPr>
        <w:t>) (</w:t>
      </w:r>
      <w:r w:rsidR="00362CDB">
        <w:rPr>
          <w:rFonts w:eastAsia="Times New Roman" w:cs="Calibri"/>
          <w:b/>
          <w:color w:val="000000" w:themeColor="text1"/>
          <w:sz w:val="20"/>
          <w:szCs w:val="20"/>
        </w:rPr>
        <w:t>20</w:t>
      </w:r>
      <w:r w:rsidRPr="00615E71">
        <w:rPr>
          <w:rFonts w:eastAsia="Times New Roman" w:cs="Calibri"/>
          <w:b/>
          <w:color w:val="000000" w:themeColor="text1"/>
          <w:sz w:val="20"/>
          <w:szCs w:val="20"/>
        </w:rPr>
        <w:t>0 words)</w:t>
      </w:r>
    </w:p>
    <w:p w14:paraId="193D89C7" w14:textId="56A211A1" w:rsidR="009D5A3E" w:rsidRPr="00615E71" w:rsidRDefault="009D5A3E" w:rsidP="009D5A3E">
      <w:pPr>
        <w:spacing w:line="240" w:lineRule="auto"/>
        <w:rPr>
          <w:rFonts w:eastAsia="Times New Roman" w:cs="Calibri"/>
          <w:b/>
          <w:color w:val="000000" w:themeColor="text1"/>
          <w:sz w:val="20"/>
          <w:szCs w:val="20"/>
        </w:rPr>
      </w:pPr>
    </w:p>
    <w:p w14:paraId="3BE3753B" w14:textId="366E1AF6" w:rsidR="008B3A3D" w:rsidRDefault="008B3A3D" w:rsidP="009D5A3E">
      <w:pPr>
        <w:spacing w:line="240" w:lineRule="auto"/>
        <w:rPr>
          <w:rFonts w:eastAsia="Times New Roman" w:cs="Calibri"/>
          <w:b/>
          <w:color w:val="000000" w:themeColor="text1"/>
          <w:sz w:val="20"/>
          <w:szCs w:val="20"/>
        </w:rPr>
      </w:pPr>
    </w:p>
    <w:p w14:paraId="390D1174" w14:textId="456370EC" w:rsidR="00CC6075" w:rsidRDefault="00CC6075" w:rsidP="009D5A3E">
      <w:pPr>
        <w:spacing w:line="240" w:lineRule="auto"/>
        <w:rPr>
          <w:rFonts w:eastAsia="Times New Roman" w:cs="Calibri"/>
          <w:b/>
          <w:color w:val="000000" w:themeColor="text1"/>
          <w:sz w:val="20"/>
          <w:szCs w:val="20"/>
        </w:rPr>
      </w:pPr>
    </w:p>
    <w:p w14:paraId="12EFE926" w14:textId="18D0215C" w:rsidR="00CC6075" w:rsidRDefault="00CC6075" w:rsidP="009D5A3E">
      <w:pPr>
        <w:spacing w:line="240" w:lineRule="auto"/>
        <w:rPr>
          <w:rFonts w:eastAsia="Times New Roman" w:cs="Calibri"/>
          <w:b/>
          <w:color w:val="000000" w:themeColor="text1"/>
          <w:sz w:val="20"/>
          <w:szCs w:val="20"/>
        </w:rPr>
      </w:pPr>
    </w:p>
    <w:p w14:paraId="039C9600" w14:textId="29332DBB" w:rsidR="00CC6075" w:rsidRDefault="00CC6075" w:rsidP="009D5A3E">
      <w:pPr>
        <w:spacing w:line="240" w:lineRule="auto"/>
        <w:rPr>
          <w:rFonts w:eastAsia="Times New Roman" w:cs="Calibri"/>
          <w:b/>
          <w:color w:val="000000" w:themeColor="text1"/>
          <w:sz w:val="20"/>
          <w:szCs w:val="20"/>
        </w:rPr>
      </w:pPr>
    </w:p>
    <w:p w14:paraId="2B6E2D76" w14:textId="3CD2C921" w:rsidR="00CC6075" w:rsidRDefault="00CC6075" w:rsidP="009D5A3E">
      <w:pPr>
        <w:spacing w:line="240" w:lineRule="auto"/>
        <w:rPr>
          <w:rFonts w:eastAsia="Times New Roman" w:cs="Calibri"/>
          <w:b/>
          <w:color w:val="000000" w:themeColor="text1"/>
          <w:sz w:val="20"/>
          <w:szCs w:val="20"/>
        </w:rPr>
      </w:pPr>
    </w:p>
    <w:p w14:paraId="7D7AD8D7" w14:textId="6CDDB8D9" w:rsidR="00CC6075" w:rsidRDefault="00CC6075" w:rsidP="009D5A3E">
      <w:pPr>
        <w:spacing w:line="240" w:lineRule="auto"/>
        <w:rPr>
          <w:rFonts w:eastAsia="Times New Roman" w:cs="Calibri"/>
          <w:b/>
          <w:color w:val="000000" w:themeColor="text1"/>
          <w:sz w:val="20"/>
          <w:szCs w:val="20"/>
        </w:rPr>
      </w:pPr>
    </w:p>
    <w:p w14:paraId="110949B5" w14:textId="2C5D5562" w:rsidR="00CC6075" w:rsidRDefault="00CC6075" w:rsidP="009D5A3E">
      <w:pPr>
        <w:spacing w:line="240" w:lineRule="auto"/>
        <w:rPr>
          <w:rFonts w:eastAsia="Times New Roman" w:cs="Calibri"/>
          <w:b/>
          <w:color w:val="000000" w:themeColor="text1"/>
          <w:sz w:val="20"/>
          <w:szCs w:val="20"/>
        </w:rPr>
      </w:pPr>
    </w:p>
    <w:p w14:paraId="13A16606" w14:textId="31D3AA5B" w:rsidR="00CC6075" w:rsidRDefault="00CC6075" w:rsidP="009D5A3E">
      <w:pPr>
        <w:spacing w:line="240" w:lineRule="auto"/>
        <w:rPr>
          <w:rFonts w:eastAsia="Times New Roman" w:cs="Calibri"/>
          <w:b/>
          <w:color w:val="000000" w:themeColor="text1"/>
          <w:sz w:val="20"/>
          <w:szCs w:val="20"/>
        </w:rPr>
      </w:pPr>
    </w:p>
    <w:p w14:paraId="203B250D" w14:textId="18091BD9" w:rsidR="00CC6075" w:rsidRDefault="00CC6075" w:rsidP="009D5A3E">
      <w:pPr>
        <w:spacing w:line="240" w:lineRule="auto"/>
        <w:rPr>
          <w:rFonts w:eastAsia="Times New Roman" w:cs="Calibri"/>
          <w:b/>
          <w:color w:val="000000" w:themeColor="text1"/>
          <w:sz w:val="20"/>
          <w:szCs w:val="20"/>
        </w:rPr>
      </w:pPr>
    </w:p>
    <w:p w14:paraId="307E092F" w14:textId="6E331023" w:rsidR="00CC6075" w:rsidRDefault="00CC6075" w:rsidP="009D5A3E">
      <w:pPr>
        <w:spacing w:line="240" w:lineRule="auto"/>
        <w:rPr>
          <w:rFonts w:eastAsia="Times New Roman" w:cs="Calibri"/>
          <w:b/>
          <w:color w:val="000000" w:themeColor="text1"/>
          <w:sz w:val="20"/>
          <w:szCs w:val="20"/>
        </w:rPr>
      </w:pPr>
    </w:p>
    <w:p w14:paraId="37FEF42B" w14:textId="4AE9ED5D" w:rsidR="00CC6075" w:rsidRDefault="00CC6075" w:rsidP="009D5A3E">
      <w:pPr>
        <w:spacing w:line="240" w:lineRule="auto"/>
        <w:rPr>
          <w:rFonts w:eastAsia="Times New Roman" w:cs="Calibri"/>
          <w:b/>
          <w:color w:val="000000" w:themeColor="text1"/>
          <w:sz w:val="20"/>
          <w:szCs w:val="20"/>
        </w:rPr>
      </w:pPr>
    </w:p>
    <w:p w14:paraId="0B43D72A" w14:textId="44A21995" w:rsidR="00CC6075" w:rsidRDefault="00CC6075" w:rsidP="009D5A3E">
      <w:pPr>
        <w:spacing w:line="240" w:lineRule="auto"/>
        <w:rPr>
          <w:rFonts w:eastAsia="Times New Roman" w:cs="Calibri"/>
          <w:b/>
          <w:color w:val="000000" w:themeColor="text1"/>
          <w:sz w:val="20"/>
          <w:szCs w:val="20"/>
        </w:rPr>
      </w:pPr>
    </w:p>
    <w:p w14:paraId="19BC533B" w14:textId="68D1B9B3" w:rsidR="00CC6075" w:rsidRDefault="00CC6075" w:rsidP="009D5A3E">
      <w:pPr>
        <w:spacing w:line="240" w:lineRule="auto"/>
        <w:rPr>
          <w:rFonts w:eastAsia="Times New Roman" w:cs="Calibri"/>
          <w:b/>
          <w:color w:val="000000" w:themeColor="text1"/>
          <w:sz w:val="20"/>
          <w:szCs w:val="20"/>
        </w:rPr>
      </w:pPr>
    </w:p>
    <w:p w14:paraId="50CDFBDE" w14:textId="09444673" w:rsidR="00CC6075" w:rsidRDefault="00CC6075" w:rsidP="009D5A3E">
      <w:pPr>
        <w:spacing w:line="240" w:lineRule="auto"/>
        <w:rPr>
          <w:rFonts w:eastAsia="Times New Roman" w:cs="Calibri"/>
          <w:b/>
          <w:color w:val="000000" w:themeColor="text1"/>
          <w:sz w:val="20"/>
          <w:szCs w:val="20"/>
        </w:rPr>
      </w:pPr>
    </w:p>
    <w:p w14:paraId="1B4F523E" w14:textId="4D12CB4C" w:rsidR="00CC6075" w:rsidRDefault="00CC6075" w:rsidP="009D5A3E">
      <w:pPr>
        <w:spacing w:line="240" w:lineRule="auto"/>
        <w:rPr>
          <w:rFonts w:eastAsia="Times New Roman" w:cs="Calibri"/>
          <w:b/>
          <w:color w:val="000000" w:themeColor="text1"/>
          <w:sz w:val="20"/>
          <w:szCs w:val="20"/>
        </w:rPr>
      </w:pPr>
    </w:p>
    <w:p w14:paraId="650DF3FB" w14:textId="6355C810" w:rsidR="00CC6075" w:rsidRDefault="00CC6075" w:rsidP="009D5A3E">
      <w:pPr>
        <w:spacing w:line="240" w:lineRule="auto"/>
        <w:rPr>
          <w:rFonts w:eastAsia="Times New Roman" w:cs="Calibri"/>
          <w:b/>
          <w:color w:val="000000" w:themeColor="text1"/>
          <w:sz w:val="20"/>
          <w:szCs w:val="20"/>
        </w:rPr>
      </w:pPr>
    </w:p>
    <w:p w14:paraId="6CE8EC85" w14:textId="3EC69AEF" w:rsidR="00CC6075" w:rsidRDefault="00CC6075" w:rsidP="009D5A3E">
      <w:pPr>
        <w:spacing w:line="240" w:lineRule="auto"/>
        <w:rPr>
          <w:rFonts w:eastAsia="Times New Roman" w:cs="Calibri"/>
          <w:b/>
          <w:color w:val="000000" w:themeColor="text1"/>
          <w:sz w:val="20"/>
          <w:szCs w:val="20"/>
        </w:rPr>
      </w:pPr>
    </w:p>
    <w:p w14:paraId="64329CF6" w14:textId="77777777" w:rsidR="00CC6075" w:rsidRPr="00615E71" w:rsidRDefault="00CC6075" w:rsidP="009D5A3E">
      <w:pPr>
        <w:spacing w:line="240" w:lineRule="auto"/>
        <w:rPr>
          <w:rFonts w:eastAsia="Times New Roman" w:cs="Calibri"/>
          <w:b/>
          <w:color w:val="000000" w:themeColor="text1"/>
          <w:sz w:val="20"/>
          <w:szCs w:val="20"/>
        </w:rPr>
      </w:pPr>
    </w:p>
    <w:p w14:paraId="7D4CD52D" w14:textId="303B1F7C" w:rsidR="00274E97" w:rsidRPr="00362CDB" w:rsidRDefault="009D5A3E" w:rsidP="00B828DD">
      <w:pPr>
        <w:pStyle w:val="ListParagraph"/>
        <w:numPr>
          <w:ilvl w:val="0"/>
          <w:numId w:val="6"/>
        </w:numPr>
        <w:spacing w:before="120" w:after="120" w:line="240" w:lineRule="auto"/>
        <w:contextualSpacing w:val="0"/>
        <w:jc w:val="both"/>
        <w:rPr>
          <w:rFonts w:cs="Arial"/>
          <w:color w:val="000000" w:themeColor="text1"/>
          <w:sz w:val="20"/>
          <w:szCs w:val="20"/>
          <w:u w:val="single"/>
          <w:lang w:eastAsia="en-IN"/>
        </w:rPr>
      </w:pPr>
      <w:r w:rsidRPr="00362CDB">
        <w:rPr>
          <w:rFonts w:eastAsia="Times New Roman" w:cs="Calibri"/>
          <w:b/>
          <w:color w:val="000000" w:themeColor="text1"/>
          <w:sz w:val="20"/>
          <w:szCs w:val="20"/>
        </w:rPr>
        <w:t xml:space="preserve">Please </w:t>
      </w:r>
      <w:r w:rsidR="00B7462D" w:rsidRPr="00362CDB">
        <w:rPr>
          <w:rFonts w:eastAsia="Times New Roman" w:cs="Calibri"/>
          <w:b/>
          <w:color w:val="000000" w:themeColor="text1"/>
          <w:sz w:val="20"/>
          <w:szCs w:val="20"/>
        </w:rPr>
        <w:t>identify specific policy interventions out of the below that you wish to engage on</w:t>
      </w:r>
      <w:r w:rsidR="00362CDB">
        <w:rPr>
          <w:rFonts w:eastAsia="Times New Roman" w:cs="Calibri"/>
          <w:b/>
          <w:color w:val="000000" w:themeColor="text1"/>
          <w:sz w:val="20"/>
          <w:szCs w:val="20"/>
        </w:rPr>
        <w:t>.</w:t>
      </w:r>
    </w:p>
    <w:p w14:paraId="6B5A5268" w14:textId="0CFB9844" w:rsidR="008348DB" w:rsidRPr="00615E71" w:rsidRDefault="003C2056" w:rsidP="00395BFF">
      <w:pPr>
        <w:pStyle w:val="ListParagraph"/>
        <w:numPr>
          <w:ilvl w:val="0"/>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Reform</w:t>
      </w:r>
      <w:r w:rsidR="008348DB" w:rsidRPr="00615E71">
        <w:rPr>
          <w:rFonts w:cs="Arial"/>
          <w:color w:val="000000" w:themeColor="text1"/>
          <w:sz w:val="20"/>
          <w:szCs w:val="20"/>
          <w:lang w:eastAsia="en-IN"/>
        </w:rPr>
        <w:t xml:space="preserve"> the way cities manage their finances (how they </w:t>
      </w:r>
      <w:r w:rsidR="001B7710" w:rsidRPr="00615E71">
        <w:rPr>
          <w:rFonts w:cs="Arial"/>
          <w:color w:val="000000" w:themeColor="text1"/>
          <w:sz w:val="20"/>
          <w:szCs w:val="20"/>
          <w:lang w:eastAsia="en-IN"/>
        </w:rPr>
        <w:t xml:space="preserve">account, </w:t>
      </w:r>
      <w:r w:rsidR="00314E96" w:rsidRPr="00615E71">
        <w:rPr>
          <w:rFonts w:cs="Arial"/>
          <w:color w:val="000000" w:themeColor="text1"/>
          <w:sz w:val="20"/>
          <w:szCs w:val="20"/>
          <w:lang w:eastAsia="en-IN"/>
        </w:rPr>
        <w:t xml:space="preserve">sustainably </w:t>
      </w:r>
      <w:r w:rsidR="008348DB" w:rsidRPr="00615E71">
        <w:rPr>
          <w:rFonts w:cs="Arial"/>
          <w:color w:val="000000" w:themeColor="text1"/>
          <w:sz w:val="20"/>
          <w:szCs w:val="20"/>
          <w:lang w:eastAsia="en-IN"/>
        </w:rPr>
        <w:t xml:space="preserve">raise </w:t>
      </w:r>
      <w:r w:rsidR="006D5CD9" w:rsidRPr="00615E71">
        <w:rPr>
          <w:rFonts w:cs="Arial"/>
          <w:color w:val="000000" w:themeColor="text1"/>
          <w:sz w:val="20"/>
          <w:szCs w:val="20"/>
          <w:lang w:eastAsia="en-IN"/>
        </w:rPr>
        <w:t>revenues</w:t>
      </w:r>
      <w:r w:rsidR="008348DB" w:rsidRPr="00615E71">
        <w:rPr>
          <w:rFonts w:cs="Arial"/>
          <w:color w:val="000000" w:themeColor="text1"/>
          <w:sz w:val="20"/>
          <w:szCs w:val="20"/>
          <w:lang w:eastAsia="en-IN"/>
        </w:rPr>
        <w:t xml:space="preserve">, </w:t>
      </w:r>
      <w:r w:rsidR="006D5CD9" w:rsidRPr="00615E71">
        <w:rPr>
          <w:rFonts w:cs="Arial"/>
          <w:color w:val="000000" w:themeColor="text1"/>
          <w:sz w:val="20"/>
          <w:szCs w:val="20"/>
          <w:lang w:eastAsia="en-IN"/>
        </w:rPr>
        <w:t xml:space="preserve">create </w:t>
      </w:r>
      <w:r w:rsidR="008F7EC4" w:rsidRPr="00615E71">
        <w:rPr>
          <w:rFonts w:cs="Arial"/>
          <w:color w:val="000000" w:themeColor="text1"/>
          <w:sz w:val="20"/>
          <w:szCs w:val="20"/>
          <w:lang w:eastAsia="en-IN"/>
        </w:rPr>
        <w:t>accurate budget</w:t>
      </w:r>
      <w:r w:rsidR="001B7710" w:rsidRPr="00615E71">
        <w:rPr>
          <w:rFonts w:cs="Arial"/>
          <w:color w:val="000000" w:themeColor="text1"/>
          <w:sz w:val="20"/>
          <w:szCs w:val="20"/>
          <w:lang w:eastAsia="en-IN"/>
        </w:rPr>
        <w:t>s</w:t>
      </w:r>
      <w:r w:rsidR="008F7EC4" w:rsidRPr="00615E71">
        <w:rPr>
          <w:rFonts w:cs="Arial"/>
          <w:color w:val="000000" w:themeColor="text1"/>
          <w:sz w:val="20"/>
          <w:szCs w:val="20"/>
          <w:lang w:eastAsia="en-IN"/>
        </w:rPr>
        <w:t xml:space="preserve"> and financial documents</w:t>
      </w:r>
      <w:r w:rsidR="008348DB" w:rsidRPr="00615E71">
        <w:rPr>
          <w:rFonts w:cs="Arial"/>
          <w:color w:val="000000" w:themeColor="text1"/>
          <w:sz w:val="20"/>
          <w:szCs w:val="20"/>
          <w:lang w:eastAsia="en-IN"/>
        </w:rPr>
        <w:t xml:space="preserve"> and </w:t>
      </w:r>
      <w:r w:rsidR="006D5CD9" w:rsidRPr="00615E71">
        <w:rPr>
          <w:rFonts w:cs="Arial"/>
          <w:color w:val="000000" w:themeColor="text1"/>
          <w:sz w:val="20"/>
          <w:szCs w:val="20"/>
          <w:lang w:eastAsia="en-IN"/>
        </w:rPr>
        <w:t>invest adequately in capital expenditure and operations/maintenance costs to drive better outcomes for citizens. Some examples</w:t>
      </w:r>
      <w:r w:rsidR="00A867EB" w:rsidRPr="00615E71">
        <w:rPr>
          <w:rFonts w:cs="Arial"/>
          <w:color w:val="000000" w:themeColor="text1"/>
          <w:sz w:val="20"/>
          <w:szCs w:val="20"/>
          <w:lang w:eastAsia="en-IN"/>
        </w:rPr>
        <w:t xml:space="preserve"> of such/similar reforms</w:t>
      </w:r>
      <w:r w:rsidR="006D5CD9" w:rsidRPr="00615E71">
        <w:rPr>
          <w:rFonts w:cs="Arial"/>
          <w:color w:val="000000" w:themeColor="text1"/>
          <w:sz w:val="20"/>
          <w:szCs w:val="20"/>
          <w:lang w:eastAsia="en-IN"/>
        </w:rPr>
        <w:t xml:space="preserve"> are given below</w:t>
      </w:r>
      <w:r w:rsidR="00A867EB" w:rsidRPr="00615E71">
        <w:rPr>
          <w:rFonts w:cs="Arial"/>
          <w:color w:val="000000" w:themeColor="text1"/>
          <w:sz w:val="20"/>
          <w:szCs w:val="20"/>
          <w:lang w:eastAsia="en-IN"/>
        </w:rPr>
        <w:t>:</w:t>
      </w:r>
    </w:p>
    <w:p w14:paraId="63114B9E" w14:textId="636F5A80" w:rsidR="008348DB" w:rsidRPr="00615E71" w:rsidRDefault="00A867EB" w:rsidP="00314E96">
      <w:pPr>
        <w:pStyle w:val="ListParagraph"/>
        <w:numPr>
          <w:ilvl w:val="2"/>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W</w:t>
      </w:r>
      <w:r w:rsidR="00B7462D" w:rsidRPr="00615E71">
        <w:rPr>
          <w:rFonts w:cs="Arial"/>
          <w:color w:val="000000" w:themeColor="text1"/>
          <w:sz w:val="20"/>
          <w:szCs w:val="20"/>
          <w:lang w:eastAsia="en-IN"/>
        </w:rPr>
        <w:t>ork</w:t>
      </w:r>
      <w:r w:rsidR="006D5CD9" w:rsidRPr="00615E71">
        <w:rPr>
          <w:rFonts w:cs="Arial"/>
          <w:color w:val="000000" w:themeColor="text1"/>
          <w:sz w:val="20"/>
          <w:szCs w:val="20"/>
          <w:lang w:eastAsia="en-IN"/>
        </w:rPr>
        <w:t>ing</w:t>
      </w:r>
      <w:r w:rsidR="00B7462D" w:rsidRPr="00615E71">
        <w:rPr>
          <w:rFonts w:cs="Arial"/>
          <w:color w:val="000000" w:themeColor="text1"/>
          <w:sz w:val="20"/>
          <w:szCs w:val="20"/>
          <w:lang w:eastAsia="en-IN"/>
        </w:rPr>
        <w:t xml:space="preserve"> with </w:t>
      </w:r>
      <w:r w:rsidR="008348DB" w:rsidRPr="00615E71">
        <w:rPr>
          <w:rFonts w:cs="Arial"/>
          <w:color w:val="000000" w:themeColor="text1"/>
          <w:sz w:val="20"/>
          <w:szCs w:val="20"/>
          <w:lang w:eastAsia="en-IN"/>
        </w:rPr>
        <w:t>state governments</w:t>
      </w:r>
      <w:r w:rsidR="00B7462D" w:rsidRPr="00615E71">
        <w:rPr>
          <w:rFonts w:cs="Arial"/>
          <w:color w:val="000000" w:themeColor="text1"/>
          <w:sz w:val="20"/>
          <w:szCs w:val="20"/>
          <w:lang w:eastAsia="en-IN"/>
        </w:rPr>
        <w:t xml:space="preserve"> to empanel Chartered Accountants to audit ann</w:t>
      </w:r>
      <w:r w:rsidR="006D5CD9" w:rsidRPr="00615E71">
        <w:rPr>
          <w:rFonts w:cs="Arial"/>
          <w:color w:val="000000" w:themeColor="text1"/>
          <w:sz w:val="20"/>
          <w:szCs w:val="20"/>
          <w:lang w:eastAsia="en-IN"/>
        </w:rPr>
        <w:t xml:space="preserve">ual accounts of municipalities </w:t>
      </w:r>
      <w:r w:rsidRPr="00615E71">
        <w:rPr>
          <w:rFonts w:cs="Arial"/>
          <w:color w:val="000000" w:themeColor="text1"/>
          <w:sz w:val="20"/>
          <w:szCs w:val="20"/>
          <w:lang w:eastAsia="en-IN"/>
        </w:rPr>
        <w:t>and</w:t>
      </w:r>
      <w:r w:rsidR="006D5CD9" w:rsidRPr="00615E71">
        <w:rPr>
          <w:rFonts w:cs="Arial"/>
          <w:color w:val="000000" w:themeColor="text1"/>
          <w:sz w:val="20"/>
          <w:szCs w:val="20"/>
          <w:lang w:eastAsia="en-IN"/>
        </w:rPr>
        <w:t xml:space="preserve"> help cities </w:t>
      </w:r>
      <w:r w:rsidRPr="00615E71">
        <w:rPr>
          <w:rFonts w:cs="Arial"/>
          <w:color w:val="000000" w:themeColor="text1"/>
          <w:sz w:val="20"/>
          <w:szCs w:val="20"/>
          <w:lang w:eastAsia="en-IN"/>
        </w:rPr>
        <w:t>have more information on their finances</w:t>
      </w:r>
      <w:r w:rsidR="006D5CD9" w:rsidRPr="00615E71">
        <w:rPr>
          <w:rFonts w:cs="Arial"/>
          <w:color w:val="000000" w:themeColor="text1"/>
          <w:sz w:val="20"/>
          <w:szCs w:val="20"/>
          <w:lang w:eastAsia="en-IN"/>
        </w:rPr>
        <w:t xml:space="preserve"> </w:t>
      </w:r>
    </w:p>
    <w:p w14:paraId="4E0B66E4" w14:textId="3515E8B0" w:rsidR="008348DB" w:rsidRPr="00615E71" w:rsidRDefault="00A867EB" w:rsidP="00314E96">
      <w:pPr>
        <w:pStyle w:val="ListParagraph"/>
        <w:numPr>
          <w:ilvl w:val="2"/>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I</w:t>
      </w:r>
      <w:r w:rsidR="008348DB" w:rsidRPr="00615E71">
        <w:rPr>
          <w:rFonts w:cs="Arial"/>
          <w:color w:val="000000" w:themeColor="text1"/>
          <w:sz w:val="20"/>
          <w:szCs w:val="20"/>
          <w:lang w:eastAsia="en-IN"/>
        </w:rPr>
        <w:t>nclude e</w:t>
      </w:r>
      <w:r w:rsidR="00B7462D" w:rsidRPr="00615E71">
        <w:rPr>
          <w:rFonts w:cs="Arial"/>
          <w:color w:val="000000" w:themeColor="text1"/>
          <w:sz w:val="20"/>
          <w:szCs w:val="20"/>
          <w:lang w:eastAsia="en-IN"/>
        </w:rPr>
        <w:t>stablish</w:t>
      </w:r>
      <w:r w:rsidR="008348DB" w:rsidRPr="00615E71">
        <w:rPr>
          <w:rFonts w:cs="Arial"/>
          <w:color w:val="000000" w:themeColor="text1"/>
          <w:sz w:val="20"/>
          <w:szCs w:val="20"/>
          <w:lang w:eastAsia="en-IN"/>
        </w:rPr>
        <w:t>ing p</w:t>
      </w:r>
      <w:r w:rsidR="00B7462D" w:rsidRPr="00615E71">
        <w:rPr>
          <w:rFonts w:cs="Arial"/>
          <w:color w:val="000000" w:themeColor="text1"/>
          <w:sz w:val="20"/>
          <w:szCs w:val="20"/>
          <w:lang w:eastAsia="en-IN"/>
        </w:rPr>
        <w:t>erformance MIS framework</w:t>
      </w:r>
      <w:r w:rsidR="008348DB" w:rsidRPr="00615E71">
        <w:rPr>
          <w:rFonts w:cs="Arial"/>
          <w:color w:val="000000" w:themeColor="text1"/>
          <w:sz w:val="20"/>
          <w:szCs w:val="20"/>
          <w:lang w:eastAsia="en-IN"/>
        </w:rPr>
        <w:t>s</w:t>
      </w:r>
      <w:r w:rsidR="00B7462D" w:rsidRPr="00615E71">
        <w:rPr>
          <w:rFonts w:cs="Arial"/>
          <w:color w:val="000000" w:themeColor="text1"/>
          <w:sz w:val="20"/>
          <w:szCs w:val="20"/>
          <w:lang w:eastAsia="en-IN"/>
        </w:rPr>
        <w:t xml:space="preserve"> at </w:t>
      </w:r>
      <w:r w:rsidR="008348DB" w:rsidRPr="00615E71">
        <w:rPr>
          <w:rFonts w:cs="Arial"/>
          <w:color w:val="000000" w:themeColor="text1"/>
          <w:sz w:val="20"/>
          <w:szCs w:val="20"/>
          <w:lang w:eastAsia="en-IN"/>
        </w:rPr>
        <w:t xml:space="preserve">the </w:t>
      </w:r>
      <w:r w:rsidR="00B7462D" w:rsidRPr="00615E71">
        <w:rPr>
          <w:rFonts w:cs="Arial"/>
          <w:color w:val="000000" w:themeColor="text1"/>
          <w:sz w:val="20"/>
          <w:szCs w:val="20"/>
          <w:lang w:eastAsia="en-IN"/>
        </w:rPr>
        <w:t xml:space="preserve">State level to review financial and operational performance of municipalities </w:t>
      </w:r>
    </w:p>
    <w:p w14:paraId="06C6368C" w14:textId="3950AF86" w:rsidR="00314E96" w:rsidRPr="00615E71" w:rsidRDefault="00A867EB" w:rsidP="00314E96">
      <w:pPr>
        <w:pStyle w:val="ListParagraph"/>
        <w:numPr>
          <w:ilvl w:val="2"/>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A</w:t>
      </w:r>
      <w:r w:rsidR="00B7462D" w:rsidRPr="00615E71">
        <w:rPr>
          <w:rFonts w:cs="Arial"/>
          <w:color w:val="000000" w:themeColor="text1"/>
          <w:sz w:val="20"/>
          <w:szCs w:val="20"/>
          <w:lang w:eastAsia="en-IN"/>
        </w:rPr>
        <w:t>id</w:t>
      </w:r>
      <w:r w:rsidR="003C2056" w:rsidRPr="00615E71">
        <w:rPr>
          <w:rFonts w:cs="Arial"/>
          <w:color w:val="000000" w:themeColor="text1"/>
          <w:sz w:val="20"/>
          <w:szCs w:val="20"/>
          <w:lang w:eastAsia="en-IN"/>
        </w:rPr>
        <w:t>ing</w:t>
      </w:r>
      <w:r w:rsidR="00B7462D" w:rsidRPr="00615E71">
        <w:rPr>
          <w:rFonts w:cs="Arial"/>
          <w:color w:val="000000" w:themeColor="text1"/>
          <w:sz w:val="20"/>
          <w:szCs w:val="20"/>
          <w:lang w:eastAsia="en-IN"/>
        </w:rPr>
        <w:t xml:space="preserve"> States and Cities to improve performance of municipalities especially in respect of revenue collections and financial management, through process improvements, automation, staff reallocations and outsourcing</w:t>
      </w:r>
    </w:p>
    <w:p w14:paraId="7D274391" w14:textId="2D68D2DC" w:rsidR="00314E96" w:rsidRPr="00615E71" w:rsidRDefault="00314E96" w:rsidP="00314E96">
      <w:pPr>
        <w:pStyle w:val="ListParagraph"/>
        <w:numPr>
          <w:ilvl w:val="2"/>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Put in place a process/framework for objective measurement of quality of life</w:t>
      </w:r>
      <w:r w:rsidR="0001200E" w:rsidRPr="00615E71">
        <w:rPr>
          <w:rFonts w:cs="Arial"/>
          <w:color w:val="000000" w:themeColor="text1"/>
          <w:sz w:val="20"/>
          <w:szCs w:val="20"/>
          <w:lang w:eastAsia="en-IN"/>
        </w:rPr>
        <w:t xml:space="preserve"> metrics</w:t>
      </w:r>
      <w:r w:rsidRPr="00615E71">
        <w:rPr>
          <w:rFonts w:cs="Arial"/>
          <w:color w:val="000000" w:themeColor="text1"/>
          <w:sz w:val="20"/>
          <w:szCs w:val="20"/>
          <w:lang w:eastAsia="en-IN"/>
        </w:rPr>
        <w:t xml:space="preserve">, public disclosure of city budgets and civic data and data-driven decision making in respect of budgeting </w:t>
      </w:r>
    </w:p>
    <w:p w14:paraId="1ADCDEB1" w14:textId="6658000B" w:rsidR="00B7462D" w:rsidRPr="00615E71" w:rsidRDefault="00314E96" w:rsidP="00314E96">
      <w:pPr>
        <w:pStyle w:val="ListParagraph"/>
        <w:numPr>
          <w:ilvl w:val="2"/>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Advocate for and have states enact laws and rules that facilitate participatory budgeting and other participatory processes for citizen participation</w:t>
      </w:r>
      <w:r w:rsidR="00B7462D" w:rsidRPr="00615E71">
        <w:rPr>
          <w:rFonts w:cs="Arial"/>
          <w:color w:val="000000" w:themeColor="text1"/>
          <w:sz w:val="20"/>
          <w:szCs w:val="20"/>
          <w:lang w:eastAsia="en-IN"/>
        </w:rPr>
        <w:t xml:space="preserve"> </w:t>
      </w:r>
    </w:p>
    <w:p w14:paraId="2657E7A5" w14:textId="5C63EE6C" w:rsidR="00B7462D" w:rsidRPr="00615E71" w:rsidRDefault="00B7462D" w:rsidP="00395BFF">
      <w:pPr>
        <w:pStyle w:val="ListParagraph"/>
        <w:numPr>
          <w:ilvl w:val="0"/>
          <w:numId w:val="7"/>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lang w:eastAsia="en-IN"/>
        </w:rPr>
        <w:lastRenderedPageBreak/>
        <w:t>Advocate</w:t>
      </w:r>
      <w:r w:rsidRPr="00615E71">
        <w:rPr>
          <w:rFonts w:cs="Arial"/>
          <w:color w:val="000000" w:themeColor="text1"/>
          <w:sz w:val="20"/>
          <w:szCs w:val="20"/>
        </w:rPr>
        <w:t xml:space="preserve"> for and have states e</w:t>
      </w:r>
      <w:r w:rsidR="009D0779" w:rsidRPr="00615E71">
        <w:rPr>
          <w:rFonts w:cs="Arial"/>
          <w:color w:val="000000" w:themeColor="text1"/>
          <w:sz w:val="20"/>
          <w:szCs w:val="20"/>
        </w:rPr>
        <w:t>nact laws that mandate empowering</w:t>
      </w:r>
      <w:r w:rsidRPr="00615E71">
        <w:rPr>
          <w:rFonts w:cs="Arial"/>
          <w:color w:val="000000" w:themeColor="text1"/>
          <w:sz w:val="20"/>
          <w:szCs w:val="20"/>
        </w:rPr>
        <w:t xml:space="preserve"> local governments </w:t>
      </w:r>
      <w:r w:rsidR="0013592C" w:rsidRPr="00615E71">
        <w:rPr>
          <w:rFonts w:cs="Arial"/>
          <w:color w:val="000000" w:themeColor="text1"/>
          <w:sz w:val="20"/>
          <w:szCs w:val="20"/>
        </w:rPr>
        <w:t>(</w:t>
      </w:r>
      <w:r w:rsidR="001B7710" w:rsidRPr="00615E71">
        <w:rPr>
          <w:rFonts w:cs="Arial"/>
          <w:color w:val="000000" w:themeColor="text1"/>
          <w:sz w:val="20"/>
          <w:szCs w:val="20"/>
        </w:rPr>
        <w:t xml:space="preserve">this may be through </w:t>
      </w:r>
      <w:r w:rsidR="0013592C" w:rsidRPr="00615E71">
        <w:rPr>
          <w:rFonts w:cs="Arial"/>
          <w:color w:val="000000" w:themeColor="text1"/>
          <w:sz w:val="20"/>
          <w:szCs w:val="20"/>
        </w:rPr>
        <w:t xml:space="preserve">increased </w:t>
      </w:r>
      <w:r w:rsidR="001B7710" w:rsidRPr="00615E71">
        <w:rPr>
          <w:rFonts w:cs="Arial"/>
          <w:color w:val="000000" w:themeColor="text1"/>
          <w:sz w:val="20"/>
          <w:szCs w:val="20"/>
        </w:rPr>
        <w:t>powers over raising revenues</w:t>
      </w:r>
      <w:r w:rsidR="008348DB" w:rsidRPr="00615E71">
        <w:rPr>
          <w:rFonts w:cs="Arial"/>
          <w:color w:val="000000" w:themeColor="text1"/>
          <w:sz w:val="20"/>
          <w:szCs w:val="20"/>
        </w:rPr>
        <w:t xml:space="preserve">, </w:t>
      </w:r>
      <w:r w:rsidR="001B7710" w:rsidRPr="00615E71">
        <w:rPr>
          <w:rFonts w:cs="Arial"/>
          <w:color w:val="000000" w:themeColor="text1"/>
          <w:sz w:val="20"/>
          <w:szCs w:val="20"/>
        </w:rPr>
        <w:t>increased devolution of 12</w:t>
      </w:r>
      <w:r w:rsidR="001B7710" w:rsidRPr="00615E71">
        <w:rPr>
          <w:rFonts w:cs="Arial"/>
          <w:color w:val="000000" w:themeColor="text1"/>
          <w:sz w:val="20"/>
          <w:szCs w:val="20"/>
          <w:vertAlign w:val="superscript"/>
        </w:rPr>
        <w:t>th</w:t>
      </w:r>
      <w:r w:rsidR="001B7710" w:rsidRPr="00615E71">
        <w:rPr>
          <w:rFonts w:cs="Arial"/>
          <w:color w:val="000000" w:themeColor="text1"/>
          <w:sz w:val="20"/>
          <w:szCs w:val="20"/>
        </w:rPr>
        <w:t xml:space="preserve"> schedule </w:t>
      </w:r>
      <w:r w:rsidR="008348DB" w:rsidRPr="00615E71">
        <w:rPr>
          <w:rFonts w:cs="Arial"/>
          <w:color w:val="000000" w:themeColor="text1"/>
          <w:sz w:val="20"/>
          <w:szCs w:val="20"/>
        </w:rPr>
        <w:t>functions</w:t>
      </w:r>
      <w:r w:rsidR="001B7710" w:rsidRPr="00615E71">
        <w:rPr>
          <w:rFonts w:cs="Arial"/>
          <w:color w:val="000000" w:themeColor="text1"/>
          <w:sz w:val="20"/>
          <w:szCs w:val="20"/>
        </w:rPr>
        <w:t xml:space="preserve"> such as urban planning,</w:t>
      </w:r>
      <w:r w:rsidR="008348DB" w:rsidRPr="00615E71">
        <w:rPr>
          <w:rFonts w:cs="Arial"/>
          <w:color w:val="000000" w:themeColor="text1"/>
          <w:sz w:val="20"/>
          <w:szCs w:val="20"/>
        </w:rPr>
        <w:t xml:space="preserve"> and </w:t>
      </w:r>
      <w:r w:rsidR="001B7710" w:rsidRPr="00615E71">
        <w:rPr>
          <w:rFonts w:cs="Arial"/>
          <w:color w:val="000000" w:themeColor="text1"/>
          <w:sz w:val="20"/>
          <w:szCs w:val="20"/>
        </w:rPr>
        <w:t>increased powers over human resource management</w:t>
      </w:r>
      <w:r w:rsidR="00A73F9E" w:rsidRPr="00615E71">
        <w:rPr>
          <w:rFonts w:cs="Arial"/>
          <w:color w:val="000000" w:themeColor="text1"/>
          <w:sz w:val="20"/>
          <w:szCs w:val="20"/>
        </w:rPr>
        <w:t xml:space="preserve"> in line with the spirit of the 74</w:t>
      </w:r>
      <w:r w:rsidR="00A73F9E" w:rsidRPr="00615E71">
        <w:rPr>
          <w:rFonts w:cs="Arial"/>
          <w:color w:val="000000" w:themeColor="text1"/>
          <w:sz w:val="20"/>
          <w:szCs w:val="20"/>
          <w:vertAlign w:val="superscript"/>
        </w:rPr>
        <w:t>th</w:t>
      </w:r>
      <w:r w:rsidR="00A73F9E" w:rsidRPr="00615E71">
        <w:rPr>
          <w:rFonts w:cs="Arial"/>
          <w:color w:val="000000" w:themeColor="text1"/>
          <w:sz w:val="20"/>
          <w:szCs w:val="20"/>
        </w:rPr>
        <w:t xml:space="preserve"> Constitutional Amendment Act)</w:t>
      </w:r>
    </w:p>
    <w:p w14:paraId="5C09F7C7" w14:textId="640783DC" w:rsidR="00B7462D" w:rsidRPr="00615E71" w:rsidRDefault="00A73F9E" w:rsidP="00314E96">
      <w:pPr>
        <w:pStyle w:val="ListParagraph"/>
        <w:numPr>
          <w:ilvl w:val="0"/>
          <w:numId w:val="7"/>
        </w:numPr>
        <w:spacing w:before="120" w:after="120" w:line="240" w:lineRule="auto"/>
        <w:contextualSpacing w:val="0"/>
        <w:jc w:val="both"/>
        <w:rPr>
          <w:rFonts w:cs="Arial"/>
          <w:color w:val="000000" w:themeColor="text1"/>
          <w:sz w:val="20"/>
          <w:szCs w:val="20"/>
        </w:rPr>
      </w:pPr>
      <w:r w:rsidRPr="00615E71">
        <w:rPr>
          <w:rFonts w:cs="Arial"/>
          <w:color w:val="000000" w:themeColor="text1"/>
          <w:sz w:val="20"/>
          <w:szCs w:val="20"/>
          <w:lang w:eastAsia="en-IN"/>
        </w:rPr>
        <w:t xml:space="preserve">Institute </w:t>
      </w:r>
      <w:r w:rsidR="00314E96" w:rsidRPr="00615E71">
        <w:rPr>
          <w:rFonts w:cs="Arial"/>
          <w:color w:val="000000" w:themeColor="text1"/>
          <w:sz w:val="20"/>
          <w:szCs w:val="20"/>
          <w:lang w:eastAsia="en-IN"/>
        </w:rPr>
        <w:t xml:space="preserve">reforms to ensure adequate citizen participation in local government decision making and action: </w:t>
      </w:r>
      <w:r w:rsidR="00B7462D" w:rsidRPr="00615E71">
        <w:rPr>
          <w:rFonts w:cs="Arial"/>
          <w:color w:val="000000" w:themeColor="text1"/>
          <w:sz w:val="20"/>
          <w:szCs w:val="20"/>
          <w:lang w:eastAsia="en-IN"/>
        </w:rPr>
        <w:t>Advocate</w:t>
      </w:r>
      <w:r w:rsidR="00B7462D" w:rsidRPr="00615E71">
        <w:rPr>
          <w:rFonts w:cs="Arial"/>
          <w:color w:val="000000" w:themeColor="text1"/>
          <w:sz w:val="20"/>
          <w:szCs w:val="20"/>
        </w:rPr>
        <w:t xml:space="preserve"> for decentralization in local governance through formal institutional platforms for citizen participation such as Ward Committees and Area Sabhas</w:t>
      </w:r>
    </w:p>
    <w:p w14:paraId="057366E9" w14:textId="5C027F60" w:rsidR="00B7462D" w:rsidRPr="00615E71" w:rsidRDefault="00B7462D" w:rsidP="00395BFF">
      <w:pPr>
        <w:pStyle w:val="ListParagraph"/>
        <w:numPr>
          <w:ilvl w:val="0"/>
          <w:numId w:val="7"/>
        </w:numPr>
        <w:spacing w:before="120" w:after="120" w:line="240" w:lineRule="auto"/>
        <w:contextualSpacing w:val="0"/>
        <w:jc w:val="both"/>
        <w:rPr>
          <w:rFonts w:cs="Arial"/>
          <w:color w:val="000000" w:themeColor="text1"/>
          <w:sz w:val="20"/>
          <w:szCs w:val="20"/>
          <w:lang w:eastAsia="en-IN"/>
        </w:rPr>
      </w:pPr>
      <w:r w:rsidRPr="00615E71">
        <w:rPr>
          <w:rFonts w:cs="Arial"/>
          <w:color w:val="000000" w:themeColor="text1"/>
          <w:sz w:val="20"/>
          <w:szCs w:val="20"/>
          <w:lang w:eastAsia="en-IN"/>
        </w:rPr>
        <w:t xml:space="preserve">Implement online complaint management systems in municipalities and other civic agencies, and other online web and mobile apps for citizen </w:t>
      </w:r>
      <w:r w:rsidR="00314E96" w:rsidRPr="00615E71">
        <w:rPr>
          <w:rFonts w:cs="Arial"/>
          <w:color w:val="000000" w:themeColor="text1"/>
          <w:sz w:val="20"/>
          <w:szCs w:val="20"/>
          <w:lang w:eastAsia="en-IN"/>
        </w:rPr>
        <w:t xml:space="preserve">grievance redress and </w:t>
      </w:r>
      <w:r w:rsidRPr="00615E71">
        <w:rPr>
          <w:rFonts w:cs="Arial"/>
          <w:color w:val="000000" w:themeColor="text1"/>
          <w:sz w:val="20"/>
          <w:szCs w:val="20"/>
          <w:lang w:eastAsia="en-IN"/>
        </w:rPr>
        <w:t xml:space="preserve">participation </w:t>
      </w:r>
    </w:p>
    <w:p w14:paraId="4D2AB7EA" w14:textId="77777777" w:rsidR="00CC6075" w:rsidRDefault="00CC6075" w:rsidP="009D5A3E">
      <w:pPr>
        <w:spacing w:line="240" w:lineRule="auto"/>
        <w:rPr>
          <w:rFonts w:asciiTheme="minorHAnsi" w:eastAsia="Times New Roman" w:hAnsiTheme="minorHAnsi" w:cstheme="minorHAnsi"/>
          <w:b/>
          <w:color w:val="000000" w:themeColor="text1"/>
          <w:sz w:val="20"/>
          <w:szCs w:val="20"/>
        </w:rPr>
      </w:pPr>
    </w:p>
    <w:p w14:paraId="14BFE783" w14:textId="04BC76EB" w:rsidR="00B415A2" w:rsidRPr="00615E71" w:rsidRDefault="00620E15" w:rsidP="009D5A3E">
      <w:pPr>
        <w:spacing w:line="240" w:lineRule="auto"/>
        <w:rPr>
          <w:rFonts w:asciiTheme="minorHAnsi" w:eastAsia="Times New Roman" w:hAnsiTheme="minorHAnsi" w:cstheme="minorHAnsi"/>
          <w:b/>
          <w:color w:val="000000" w:themeColor="text1"/>
          <w:sz w:val="20"/>
          <w:szCs w:val="20"/>
        </w:rPr>
      </w:pPr>
      <w:r w:rsidRPr="00615E71">
        <w:rPr>
          <w:rFonts w:asciiTheme="minorHAnsi" w:eastAsia="Times New Roman" w:hAnsiTheme="minorHAnsi" w:cstheme="minorHAnsi"/>
          <w:b/>
          <w:color w:val="000000" w:themeColor="text1"/>
          <w:sz w:val="20"/>
          <w:szCs w:val="20"/>
        </w:rPr>
        <w:t xml:space="preserve">Response Format </w:t>
      </w:r>
      <w:r w:rsidR="00274E97" w:rsidRPr="00615E71">
        <w:rPr>
          <w:rFonts w:asciiTheme="minorHAnsi" w:eastAsia="Times New Roman" w:hAnsiTheme="minorHAnsi" w:cstheme="minorHAnsi"/>
          <w:b/>
          <w:color w:val="000000" w:themeColor="text1"/>
          <w:sz w:val="20"/>
          <w:szCs w:val="20"/>
        </w:rPr>
        <w:t xml:space="preserve">Below </w:t>
      </w:r>
      <w:r w:rsidRPr="00615E71">
        <w:rPr>
          <w:rFonts w:asciiTheme="minorHAnsi" w:eastAsia="Times New Roman" w:hAnsiTheme="minorHAnsi" w:cstheme="minorHAnsi"/>
          <w:b/>
          <w:color w:val="000000" w:themeColor="text1"/>
          <w:sz w:val="20"/>
          <w:szCs w:val="20"/>
        </w:rPr>
        <w:t>(please repeat for each reform intervention that you wish to engage on)</w:t>
      </w:r>
    </w:p>
    <w:tbl>
      <w:tblPr>
        <w:tblStyle w:val="TableGrid"/>
        <w:tblW w:w="10774" w:type="dxa"/>
        <w:tblInd w:w="-714" w:type="dxa"/>
        <w:tblLook w:val="04A0" w:firstRow="1" w:lastRow="0" w:firstColumn="1" w:lastColumn="0" w:noHBand="0" w:noVBand="1"/>
      </w:tblPr>
      <w:tblGrid>
        <w:gridCol w:w="4962"/>
        <w:gridCol w:w="5812"/>
      </w:tblGrid>
      <w:tr w:rsidR="00B415A2" w:rsidRPr="00615E71" w14:paraId="65D6AADE" w14:textId="77777777" w:rsidTr="004D4531">
        <w:tc>
          <w:tcPr>
            <w:tcW w:w="4962" w:type="dxa"/>
            <w:vAlign w:val="center"/>
          </w:tcPr>
          <w:p w14:paraId="687EDBC6" w14:textId="32E77A46" w:rsidR="00B415A2" w:rsidRPr="004639FA" w:rsidRDefault="00B415A2" w:rsidP="00620E15">
            <w:pPr>
              <w:rPr>
                <w:rFonts w:asciiTheme="minorHAnsi" w:eastAsia="Times New Roman" w:hAnsiTheme="minorHAnsi" w:cstheme="minorHAnsi"/>
                <w:color w:val="000000" w:themeColor="text1"/>
                <w:sz w:val="20"/>
                <w:szCs w:val="20"/>
              </w:rPr>
            </w:pPr>
            <w:r w:rsidRPr="004639FA">
              <w:rPr>
                <w:rFonts w:asciiTheme="minorHAnsi" w:eastAsia="Times New Roman" w:hAnsiTheme="minorHAnsi" w:cstheme="minorHAnsi"/>
                <w:color w:val="000000" w:themeColor="text1"/>
                <w:sz w:val="20"/>
                <w:szCs w:val="20"/>
              </w:rPr>
              <w:t>Reform Intervention 1</w:t>
            </w:r>
            <w:r w:rsidR="00362CDB" w:rsidRPr="004639FA">
              <w:rPr>
                <w:rFonts w:asciiTheme="minorHAnsi" w:eastAsia="Times New Roman" w:hAnsiTheme="minorHAnsi" w:cstheme="minorHAnsi"/>
                <w:color w:val="000000" w:themeColor="text1"/>
                <w:sz w:val="20"/>
                <w:szCs w:val="20"/>
              </w:rPr>
              <w:t xml:space="preserve"> (title)</w:t>
            </w:r>
            <w:r w:rsidR="00620E15" w:rsidRPr="004639FA">
              <w:rPr>
                <w:rFonts w:asciiTheme="minorHAnsi" w:eastAsia="Times New Roman" w:hAnsiTheme="minorHAnsi" w:cstheme="minorHAnsi"/>
                <w:color w:val="000000" w:themeColor="text1"/>
                <w:sz w:val="20"/>
                <w:szCs w:val="20"/>
              </w:rPr>
              <w:t>:</w:t>
            </w:r>
          </w:p>
        </w:tc>
        <w:tc>
          <w:tcPr>
            <w:tcW w:w="5812" w:type="dxa"/>
          </w:tcPr>
          <w:p w14:paraId="3DD16C92" w14:textId="77777777" w:rsidR="00B415A2" w:rsidRPr="00615E71" w:rsidRDefault="00B415A2" w:rsidP="009D5A3E">
            <w:pPr>
              <w:rPr>
                <w:rFonts w:asciiTheme="minorHAnsi" w:eastAsia="Times New Roman" w:hAnsiTheme="minorHAnsi" w:cstheme="minorHAnsi"/>
                <w:b/>
                <w:color w:val="000000" w:themeColor="text1"/>
                <w:sz w:val="20"/>
                <w:szCs w:val="20"/>
              </w:rPr>
            </w:pPr>
          </w:p>
          <w:p w14:paraId="65C230CA" w14:textId="3B8A259B" w:rsidR="00620E15" w:rsidRPr="00615E71" w:rsidRDefault="00620E15" w:rsidP="009D5A3E">
            <w:pPr>
              <w:rPr>
                <w:rFonts w:asciiTheme="minorHAnsi" w:eastAsia="Times New Roman" w:hAnsiTheme="minorHAnsi" w:cstheme="minorHAnsi"/>
                <w:b/>
                <w:color w:val="000000" w:themeColor="text1"/>
                <w:sz w:val="20"/>
                <w:szCs w:val="20"/>
              </w:rPr>
            </w:pPr>
          </w:p>
        </w:tc>
      </w:tr>
      <w:tr w:rsidR="00B415A2" w:rsidRPr="00615E71" w14:paraId="6C3D2AAF" w14:textId="77777777" w:rsidTr="004D4531">
        <w:tc>
          <w:tcPr>
            <w:tcW w:w="4962" w:type="dxa"/>
            <w:vAlign w:val="center"/>
          </w:tcPr>
          <w:p w14:paraId="7765FFA8" w14:textId="583D2042" w:rsidR="00B415A2" w:rsidRPr="004639FA" w:rsidRDefault="00B415A2" w:rsidP="00620E15">
            <w:pPr>
              <w:rPr>
                <w:rFonts w:asciiTheme="minorHAnsi" w:eastAsia="Times New Roman" w:hAnsiTheme="minorHAnsi" w:cstheme="minorHAnsi"/>
                <w:color w:val="000000" w:themeColor="text1"/>
                <w:sz w:val="20"/>
                <w:szCs w:val="20"/>
              </w:rPr>
            </w:pPr>
            <w:r w:rsidRPr="004639FA">
              <w:rPr>
                <w:rFonts w:asciiTheme="minorHAnsi" w:eastAsia="Times New Roman" w:hAnsiTheme="minorHAnsi" w:cstheme="minorHAnsi"/>
                <w:color w:val="000000" w:themeColor="text1"/>
                <w:sz w:val="20"/>
                <w:szCs w:val="20"/>
              </w:rPr>
              <w:t>Evidence of expertise in the area</w:t>
            </w:r>
            <w:r w:rsidR="00620E15" w:rsidRPr="004639FA">
              <w:rPr>
                <w:rFonts w:asciiTheme="minorHAnsi" w:eastAsia="Times New Roman" w:hAnsiTheme="minorHAnsi" w:cstheme="minorHAnsi"/>
                <w:color w:val="000000" w:themeColor="text1"/>
                <w:sz w:val="20"/>
                <w:szCs w:val="20"/>
              </w:rPr>
              <w:t xml:space="preserve"> (past experience or organisation or team members</w:t>
            </w:r>
            <w:r w:rsidR="00362CDB" w:rsidRPr="004639FA">
              <w:rPr>
                <w:rFonts w:asciiTheme="minorHAnsi" w:eastAsia="Times New Roman" w:hAnsiTheme="minorHAnsi" w:cstheme="minorHAnsi"/>
                <w:color w:val="000000" w:themeColor="text1"/>
                <w:sz w:val="20"/>
                <w:szCs w:val="20"/>
              </w:rPr>
              <w:t xml:space="preserve"> – 100 words</w:t>
            </w:r>
            <w:r w:rsidR="00620E15" w:rsidRPr="004639FA">
              <w:rPr>
                <w:rFonts w:asciiTheme="minorHAnsi" w:eastAsia="Times New Roman" w:hAnsiTheme="minorHAnsi" w:cstheme="minorHAnsi"/>
                <w:color w:val="000000" w:themeColor="text1"/>
                <w:sz w:val="20"/>
                <w:szCs w:val="20"/>
              </w:rPr>
              <w:t>):</w:t>
            </w:r>
          </w:p>
        </w:tc>
        <w:tc>
          <w:tcPr>
            <w:tcW w:w="5812" w:type="dxa"/>
          </w:tcPr>
          <w:p w14:paraId="1F0DB749" w14:textId="77777777" w:rsidR="00B415A2" w:rsidRPr="00615E71" w:rsidRDefault="00B415A2" w:rsidP="009D5A3E">
            <w:pPr>
              <w:rPr>
                <w:rFonts w:asciiTheme="minorHAnsi" w:eastAsia="Times New Roman" w:hAnsiTheme="minorHAnsi" w:cstheme="minorHAnsi"/>
                <w:b/>
                <w:color w:val="000000" w:themeColor="text1"/>
                <w:sz w:val="20"/>
                <w:szCs w:val="20"/>
              </w:rPr>
            </w:pPr>
          </w:p>
        </w:tc>
      </w:tr>
      <w:tr w:rsidR="00B415A2" w:rsidRPr="00615E71" w14:paraId="3649ADF5" w14:textId="77777777" w:rsidTr="004D4531">
        <w:tc>
          <w:tcPr>
            <w:tcW w:w="4962" w:type="dxa"/>
            <w:vAlign w:val="center"/>
          </w:tcPr>
          <w:p w14:paraId="019B5A23" w14:textId="3C0B6A1B" w:rsidR="00B415A2" w:rsidRPr="004639FA" w:rsidRDefault="0064186E" w:rsidP="00620E15">
            <w:pPr>
              <w:rPr>
                <w:rFonts w:asciiTheme="minorHAnsi" w:eastAsia="Times New Roman" w:hAnsiTheme="minorHAnsi" w:cstheme="minorHAnsi"/>
                <w:color w:val="000000" w:themeColor="text1"/>
                <w:sz w:val="20"/>
                <w:szCs w:val="20"/>
              </w:rPr>
            </w:pPr>
            <w:r w:rsidRPr="004639FA">
              <w:rPr>
                <w:rFonts w:asciiTheme="minorHAnsi" w:eastAsia="Times New Roman" w:hAnsiTheme="minorHAnsi" w:cstheme="minorHAnsi"/>
                <w:color w:val="000000" w:themeColor="text1"/>
                <w:sz w:val="20"/>
                <w:szCs w:val="20"/>
              </w:rPr>
              <w:t>Brief description of intervention you propose</w:t>
            </w:r>
            <w:r w:rsidR="00362CDB" w:rsidRPr="004639FA">
              <w:rPr>
                <w:rFonts w:asciiTheme="minorHAnsi" w:eastAsia="Times New Roman" w:hAnsiTheme="minorHAnsi" w:cstheme="minorHAnsi"/>
                <w:color w:val="000000" w:themeColor="text1"/>
                <w:sz w:val="20"/>
                <w:szCs w:val="20"/>
              </w:rPr>
              <w:t xml:space="preserve"> (100 words)</w:t>
            </w:r>
            <w:r w:rsidR="00620E15" w:rsidRPr="004639FA">
              <w:rPr>
                <w:rFonts w:asciiTheme="minorHAnsi" w:eastAsia="Times New Roman" w:hAnsiTheme="minorHAnsi" w:cstheme="minorHAnsi"/>
                <w:color w:val="000000" w:themeColor="text1"/>
                <w:sz w:val="20"/>
                <w:szCs w:val="20"/>
              </w:rPr>
              <w:t>:</w:t>
            </w:r>
          </w:p>
        </w:tc>
        <w:tc>
          <w:tcPr>
            <w:tcW w:w="5812" w:type="dxa"/>
          </w:tcPr>
          <w:p w14:paraId="3FDDAD2F" w14:textId="77777777" w:rsidR="00B415A2" w:rsidRPr="00615E71" w:rsidRDefault="00B415A2" w:rsidP="009D5A3E">
            <w:pPr>
              <w:rPr>
                <w:rFonts w:asciiTheme="minorHAnsi" w:eastAsia="Times New Roman" w:hAnsiTheme="minorHAnsi" w:cstheme="minorHAnsi"/>
                <w:b/>
                <w:color w:val="000000" w:themeColor="text1"/>
                <w:sz w:val="20"/>
                <w:szCs w:val="20"/>
              </w:rPr>
            </w:pPr>
          </w:p>
        </w:tc>
      </w:tr>
      <w:tr w:rsidR="00362CDB" w:rsidRPr="00615E71" w14:paraId="307EE1C6" w14:textId="77777777" w:rsidTr="004D4531">
        <w:tc>
          <w:tcPr>
            <w:tcW w:w="4962" w:type="dxa"/>
            <w:vAlign w:val="center"/>
          </w:tcPr>
          <w:p w14:paraId="17B102CC" w14:textId="011E3265" w:rsidR="00362CDB" w:rsidRPr="004639FA" w:rsidRDefault="00362CDB" w:rsidP="00620E15">
            <w:pPr>
              <w:rPr>
                <w:rFonts w:asciiTheme="minorHAnsi" w:eastAsia="Times New Roman" w:hAnsiTheme="minorHAnsi" w:cstheme="minorHAnsi"/>
                <w:color w:val="000000" w:themeColor="text1"/>
                <w:sz w:val="20"/>
                <w:szCs w:val="20"/>
              </w:rPr>
            </w:pPr>
            <w:r w:rsidRPr="004639FA">
              <w:rPr>
                <w:rFonts w:asciiTheme="minorHAnsi" w:eastAsia="Times New Roman" w:hAnsiTheme="minorHAnsi" w:cstheme="minorHAnsi"/>
                <w:color w:val="000000" w:themeColor="text1"/>
                <w:sz w:val="20"/>
                <w:szCs w:val="20"/>
              </w:rPr>
              <w:t>City/State where you propose intervention:</w:t>
            </w:r>
          </w:p>
        </w:tc>
        <w:tc>
          <w:tcPr>
            <w:tcW w:w="5812" w:type="dxa"/>
          </w:tcPr>
          <w:p w14:paraId="7CC519E2" w14:textId="77777777" w:rsidR="00362CDB" w:rsidRPr="00615E71" w:rsidRDefault="00362CDB" w:rsidP="009D5A3E">
            <w:pPr>
              <w:rPr>
                <w:rFonts w:asciiTheme="minorHAnsi" w:eastAsia="Times New Roman" w:hAnsiTheme="minorHAnsi" w:cstheme="minorHAnsi"/>
                <w:b/>
                <w:color w:val="000000" w:themeColor="text1"/>
                <w:sz w:val="20"/>
                <w:szCs w:val="20"/>
              </w:rPr>
            </w:pPr>
          </w:p>
        </w:tc>
      </w:tr>
      <w:tr w:rsidR="00B415A2" w:rsidRPr="00615E71" w14:paraId="2B714F41" w14:textId="77777777" w:rsidTr="004D4531">
        <w:tc>
          <w:tcPr>
            <w:tcW w:w="4962" w:type="dxa"/>
            <w:vAlign w:val="center"/>
          </w:tcPr>
          <w:p w14:paraId="43A352B1" w14:textId="084C93A7" w:rsidR="00B415A2" w:rsidRPr="004639FA" w:rsidRDefault="00620E15" w:rsidP="00620E15">
            <w:pPr>
              <w:rPr>
                <w:rFonts w:asciiTheme="minorHAnsi" w:eastAsia="Times New Roman" w:hAnsiTheme="minorHAnsi" w:cstheme="minorHAnsi"/>
                <w:color w:val="000000" w:themeColor="text1"/>
                <w:sz w:val="20"/>
                <w:szCs w:val="20"/>
              </w:rPr>
            </w:pPr>
            <w:r w:rsidRPr="004639FA">
              <w:rPr>
                <w:rFonts w:asciiTheme="minorHAnsi" w:eastAsia="Times New Roman" w:hAnsiTheme="minorHAnsi" w:cstheme="minorHAnsi"/>
                <w:color w:val="000000" w:themeColor="text1"/>
                <w:sz w:val="20"/>
                <w:szCs w:val="20"/>
              </w:rPr>
              <w:t>Existence of Governmental relationships you propose to leverage:</w:t>
            </w:r>
          </w:p>
        </w:tc>
        <w:tc>
          <w:tcPr>
            <w:tcW w:w="5812" w:type="dxa"/>
          </w:tcPr>
          <w:p w14:paraId="6BA81D1A" w14:textId="77777777" w:rsidR="00B415A2" w:rsidRPr="00615E71" w:rsidRDefault="00B415A2" w:rsidP="009D5A3E">
            <w:pPr>
              <w:rPr>
                <w:rFonts w:asciiTheme="minorHAnsi" w:eastAsia="Times New Roman" w:hAnsiTheme="minorHAnsi" w:cstheme="minorHAnsi"/>
                <w:b/>
                <w:color w:val="000000" w:themeColor="text1"/>
                <w:sz w:val="20"/>
                <w:szCs w:val="20"/>
              </w:rPr>
            </w:pPr>
          </w:p>
        </w:tc>
      </w:tr>
    </w:tbl>
    <w:p w14:paraId="63A025BA" w14:textId="405D25F1" w:rsidR="00362CDB" w:rsidRDefault="00362CDB" w:rsidP="00362CDB">
      <w:pPr>
        <w:spacing w:line="240" w:lineRule="auto"/>
        <w:rPr>
          <w:rFonts w:asciiTheme="minorHAnsi" w:eastAsia="Times New Roman" w:hAnsiTheme="minorHAnsi" w:cs="Calibri"/>
          <w:b/>
          <w:color w:val="000000" w:themeColor="text1"/>
          <w:sz w:val="20"/>
          <w:szCs w:val="20"/>
        </w:rPr>
      </w:pPr>
    </w:p>
    <w:p w14:paraId="508553B5" w14:textId="150A2783" w:rsidR="00362CDB" w:rsidRPr="00362CDB" w:rsidRDefault="00362CDB" w:rsidP="00362CDB">
      <w:pPr>
        <w:spacing w:line="240" w:lineRule="auto"/>
        <w:rPr>
          <w:rFonts w:eastAsia="Times New Roman" w:cs="Calibri"/>
          <w:i/>
          <w:color w:val="000000" w:themeColor="text1"/>
          <w:sz w:val="20"/>
          <w:szCs w:val="20"/>
        </w:rPr>
      </w:pPr>
      <w:r w:rsidRPr="00362CDB">
        <w:rPr>
          <w:rFonts w:asciiTheme="minorHAnsi" w:eastAsia="Times New Roman" w:hAnsiTheme="minorHAnsi" w:cs="Calibri"/>
          <w:i/>
          <w:color w:val="000000" w:themeColor="text1"/>
          <w:sz w:val="20"/>
          <w:szCs w:val="20"/>
        </w:rPr>
        <w:t xml:space="preserve">*Note that the response to </w:t>
      </w:r>
      <w:r>
        <w:rPr>
          <w:rFonts w:asciiTheme="minorHAnsi" w:eastAsia="Times New Roman" w:hAnsiTheme="minorHAnsi" w:cs="Calibri"/>
          <w:i/>
          <w:color w:val="000000" w:themeColor="text1"/>
          <w:sz w:val="20"/>
          <w:szCs w:val="20"/>
        </w:rPr>
        <w:t>information request-</w:t>
      </w:r>
      <w:r w:rsidRPr="00362CDB">
        <w:rPr>
          <w:rFonts w:asciiTheme="minorHAnsi" w:eastAsia="Times New Roman" w:hAnsiTheme="minorHAnsi" w:cs="Calibri"/>
          <w:i/>
          <w:color w:val="000000" w:themeColor="text1"/>
          <w:sz w:val="20"/>
          <w:szCs w:val="20"/>
        </w:rPr>
        <w:t xml:space="preserve">4 will form the basis of discussions </w:t>
      </w:r>
      <w:r>
        <w:rPr>
          <w:rFonts w:asciiTheme="minorHAnsi" w:eastAsia="Times New Roman" w:hAnsiTheme="minorHAnsi" w:cs="Calibri"/>
          <w:i/>
          <w:color w:val="000000" w:themeColor="text1"/>
          <w:sz w:val="20"/>
          <w:szCs w:val="20"/>
        </w:rPr>
        <w:t>towards</w:t>
      </w:r>
      <w:r w:rsidRPr="00362CDB">
        <w:rPr>
          <w:rFonts w:asciiTheme="minorHAnsi" w:eastAsia="Times New Roman" w:hAnsiTheme="minorHAnsi" w:cs="Calibri"/>
          <w:i/>
          <w:color w:val="000000" w:themeColor="text1"/>
          <w:sz w:val="20"/>
          <w:szCs w:val="20"/>
        </w:rPr>
        <w:t xml:space="preserve"> developing the partner intervention proposal. The finalised proposal, </w:t>
      </w:r>
      <w:r>
        <w:rPr>
          <w:rFonts w:asciiTheme="minorHAnsi" w:eastAsia="Times New Roman" w:hAnsiTheme="minorHAnsi" w:cs="Calibri"/>
          <w:i/>
          <w:color w:val="000000" w:themeColor="text1"/>
          <w:sz w:val="20"/>
          <w:szCs w:val="20"/>
        </w:rPr>
        <w:t>structured</w:t>
      </w:r>
      <w:r w:rsidRPr="00362CDB">
        <w:rPr>
          <w:rFonts w:asciiTheme="minorHAnsi" w:eastAsia="Times New Roman" w:hAnsiTheme="minorHAnsi" w:cs="Calibri"/>
          <w:i/>
          <w:color w:val="000000" w:themeColor="text1"/>
          <w:sz w:val="20"/>
          <w:szCs w:val="20"/>
        </w:rPr>
        <w:t xml:space="preserve"> using a broad results framework and activity plan framework, will then become part of the final MoU signed between Janaagraha and the network partner</w:t>
      </w:r>
    </w:p>
    <w:p w14:paraId="175422D0" w14:textId="77777777" w:rsidR="00362CDB" w:rsidRDefault="00362CDB" w:rsidP="00362CDB">
      <w:pPr>
        <w:pStyle w:val="ListParagraph"/>
        <w:spacing w:line="240" w:lineRule="auto"/>
        <w:rPr>
          <w:rFonts w:eastAsia="Times New Roman" w:cs="Calibri"/>
          <w:b/>
          <w:color w:val="000000" w:themeColor="text1"/>
          <w:sz w:val="20"/>
          <w:szCs w:val="20"/>
        </w:rPr>
      </w:pPr>
    </w:p>
    <w:p w14:paraId="0AD89EC4" w14:textId="5CFAD5A6" w:rsidR="009D5A3E" w:rsidRPr="00615E71" w:rsidRDefault="002626A5" w:rsidP="00395BFF">
      <w:pPr>
        <w:pStyle w:val="ListParagraph"/>
        <w:numPr>
          <w:ilvl w:val="0"/>
          <w:numId w:val="5"/>
        </w:numPr>
        <w:spacing w:line="240" w:lineRule="auto"/>
        <w:rPr>
          <w:rFonts w:eastAsia="Times New Roman" w:cs="Calibri"/>
          <w:b/>
          <w:color w:val="000000" w:themeColor="text1"/>
          <w:sz w:val="20"/>
          <w:szCs w:val="20"/>
        </w:rPr>
      </w:pPr>
      <w:r w:rsidRPr="00615E71">
        <w:rPr>
          <w:rFonts w:eastAsia="Times New Roman" w:cs="Calibri"/>
          <w:b/>
          <w:color w:val="000000" w:themeColor="text1"/>
          <w:sz w:val="20"/>
          <w:szCs w:val="20"/>
        </w:rPr>
        <w:t>In your chosen areas of reforms, what specific roles do you envisage for citizens and governments (</w:t>
      </w:r>
      <w:r w:rsidR="00416889" w:rsidRPr="00615E71">
        <w:rPr>
          <w:rFonts w:eastAsia="Times New Roman" w:cs="Calibri"/>
          <w:b/>
          <w:color w:val="000000" w:themeColor="text1"/>
          <w:sz w:val="20"/>
          <w:szCs w:val="20"/>
        </w:rPr>
        <w:t>center</w:t>
      </w:r>
      <w:r w:rsidRPr="00615E71">
        <w:rPr>
          <w:rFonts w:eastAsia="Times New Roman" w:cs="Calibri"/>
          <w:b/>
          <w:color w:val="000000" w:themeColor="text1"/>
          <w:sz w:val="20"/>
          <w:szCs w:val="20"/>
        </w:rPr>
        <w:t>/state/city, and across elected and administrative wings)? (100 words)</w:t>
      </w:r>
    </w:p>
    <w:p w14:paraId="334F7A1B" w14:textId="77777777" w:rsidR="009D5A3E" w:rsidRPr="00615E71" w:rsidRDefault="009D5A3E" w:rsidP="00BB6AE3">
      <w:pPr>
        <w:spacing w:line="240" w:lineRule="auto"/>
        <w:jc w:val="center"/>
        <w:rPr>
          <w:rFonts w:asciiTheme="minorHAnsi" w:hAnsiTheme="minorHAnsi"/>
          <w:b/>
          <w:color w:val="000000" w:themeColor="text1"/>
          <w:sz w:val="20"/>
          <w:szCs w:val="20"/>
        </w:rPr>
      </w:pPr>
    </w:p>
    <w:p w14:paraId="0B0C1A6E" w14:textId="77777777" w:rsidR="00CF67E5" w:rsidRPr="00615E71" w:rsidRDefault="00CF67E5" w:rsidP="00FE0CB7">
      <w:pPr>
        <w:spacing w:line="240" w:lineRule="auto"/>
        <w:rPr>
          <w:rFonts w:asciiTheme="minorHAnsi" w:hAnsiTheme="minorHAnsi"/>
          <w:b/>
          <w:color w:val="000000" w:themeColor="text1"/>
          <w:sz w:val="20"/>
          <w:szCs w:val="20"/>
        </w:rPr>
      </w:pPr>
      <w:r w:rsidRPr="00615E71">
        <w:rPr>
          <w:rFonts w:asciiTheme="minorHAnsi" w:hAnsiTheme="minorHAnsi"/>
          <w:b/>
          <w:color w:val="000000" w:themeColor="text1"/>
          <w:sz w:val="20"/>
          <w:szCs w:val="20"/>
        </w:rPr>
        <w:br w:type="page"/>
      </w:r>
    </w:p>
    <w:p w14:paraId="6A5E9F69" w14:textId="77777777" w:rsidR="00CF67E5" w:rsidRPr="00615E71" w:rsidRDefault="00326646" w:rsidP="00326646">
      <w:pPr>
        <w:spacing w:line="240" w:lineRule="auto"/>
        <w:jc w:val="center"/>
        <w:rPr>
          <w:rFonts w:asciiTheme="minorHAnsi" w:hAnsiTheme="minorHAnsi" w:cs="Calibri"/>
          <w:color w:val="000000" w:themeColor="text1"/>
          <w:sz w:val="20"/>
          <w:szCs w:val="20"/>
          <w:u w:val="single"/>
        </w:rPr>
      </w:pPr>
      <w:r w:rsidRPr="00615E71">
        <w:rPr>
          <w:rFonts w:asciiTheme="minorHAnsi" w:hAnsiTheme="minorHAnsi" w:cs="Calibri"/>
          <w:color w:val="000000" w:themeColor="text1"/>
          <w:sz w:val="20"/>
          <w:szCs w:val="20"/>
          <w:u w:val="single"/>
        </w:rPr>
        <w:lastRenderedPageBreak/>
        <w:t>ANNEXURE A</w:t>
      </w:r>
    </w:p>
    <w:tbl>
      <w:tblPr>
        <w:tblpPr w:leftFromText="180" w:rightFromText="180" w:vertAnchor="text" w:horzAnchor="margin" w:tblpX="-893" w:tblpY="1370"/>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30"/>
        <w:gridCol w:w="1701"/>
        <w:gridCol w:w="3827"/>
        <w:gridCol w:w="1559"/>
        <w:gridCol w:w="1474"/>
      </w:tblGrid>
      <w:tr w:rsidR="00044428" w:rsidRPr="00615E71" w14:paraId="04DDBEAC" w14:textId="77777777" w:rsidTr="00044428">
        <w:trPr>
          <w:trHeight w:val="533"/>
        </w:trPr>
        <w:tc>
          <w:tcPr>
            <w:tcW w:w="817" w:type="dxa"/>
            <w:vAlign w:val="center"/>
          </w:tcPr>
          <w:p w14:paraId="4B167ADA"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S.No</w:t>
            </w:r>
          </w:p>
        </w:tc>
        <w:tc>
          <w:tcPr>
            <w:tcW w:w="1730" w:type="dxa"/>
            <w:vAlign w:val="center"/>
          </w:tcPr>
          <w:p w14:paraId="3873D2C4" w14:textId="77777777" w:rsidR="00B7462D" w:rsidRPr="00615E71" w:rsidRDefault="00B7462D" w:rsidP="00044428">
            <w:pPr>
              <w:spacing w:line="240" w:lineRule="auto"/>
              <w:jc w:val="center"/>
              <w:rPr>
                <w:rFonts w:asciiTheme="minorHAnsi" w:hAnsiTheme="minorHAnsi" w:cs="Arial"/>
                <w:color w:val="000000" w:themeColor="text1"/>
                <w:sz w:val="20"/>
                <w:szCs w:val="20"/>
              </w:rPr>
            </w:pPr>
            <w:r w:rsidRPr="00615E71">
              <w:rPr>
                <w:rFonts w:asciiTheme="minorHAnsi" w:hAnsiTheme="minorHAnsi" w:cs="Arial"/>
                <w:b/>
                <w:color w:val="000000" w:themeColor="text1"/>
                <w:sz w:val="20"/>
                <w:szCs w:val="20"/>
              </w:rPr>
              <w:t>Name</w:t>
            </w:r>
          </w:p>
        </w:tc>
        <w:tc>
          <w:tcPr>
            <w:tcW w:w="1701" w:type="dxa"/>
            <w:vAlign w:val="center"/>
          </w:tcPr>
          <w:p w14:paraId="4E696D50"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Present Affiliation</w:t>
            </w:r>
          </w:p>
        </w:tc>
        <w:tc>
          <w:tcPr>
            <w:tcW w:w="3827" w:type="dxa"/>
          </w:tcPr>
          <w:p w14:paraId="3D93742C"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Brief bio/profile</w:t>
            </w:r>
          </w:p>
        </w:tc>
        <w:tc>
          <w:tcPr>
            <w:tcW w:w="1559" w:type="dxa"/>
            <w:vAlign w:val="center"/>
          </w:tcPr>
          <w:p w14:paraId="5CDC9B38"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Address</w:t>
            </w:r>
          </w:p>
        </w:tc>
        <w:tc>
          <w:tcPr>
            <w:tcW w:w="1474" w:type="dxa"/>
            <w:vAlign w:val="center"/>
          </w:tcPr>
          <w:p w14:paraId="163B8804"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Contact details</w:t>
            </w:r>
          </w:p>
        </w:tc>
      </w:tr>
      <w:tr w:rsidR="00044428" w:rsidRPr="00615E71" w14:paraId="334EBE90" w14:textId="77777777" w:rsidTr="00044428">
        <w:trPr>
          <w:trHeight w:val="808"/>
        </w:trPr>
        <w:tc>
          <w:tcPr>
            <w:tcW w:w="817" w:type="dxa"/>
          </w:tcPr>
          <w:p w14:paraId="49E88F52"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79CF1786" w14:textId="77777777" w:rsidR="00B7462D" w:rsidRPr="00615E71" w:rsidRDefault="00B7462D" w:rsidP="00044428">
            <w:pPr>
              <w:spacing w:line="240" w:lineRule="auto"/>
              <w:rPr>
                <w:rFonts w:asciiTheme="minorHAnsi" w:hAnsiTheme="minorHAnsi"/>
                <w:color w:val="000000" w:themeColor="text1"/>
                <w:sz w:val="20"/>
                <w:szCs w:val="20"/>
              </w:rPr>
            </w:pPr>
          </w:p>
        </w:tc>
        <w:tc>
          <w:tcPr>
            <w:tcW w:w="1701" w:type="dxa"/>
          </w:tcPr>
          <w:p w14:paraId="18C66E9C" w14:textId="77777777" w:rsidR="00B7462D" w:rsidRPr="00615E71" w:rsidRDefault="00B7462D" w:rsidP="00044428">
            <w:pPr>
              <w:spacing w:line="240" w:lineRule="auto"/>
              <w:rPr>
                <w:rFonts w:asciiTheme="minorHAnsi" w:hAnsiTheme="minorHAnsi"/>
                <w:color w:val="000000" w:themeColor="text1"/>
                <w:sz w:val="20"/>
                <w:szCs w:val="20"/>
              </w:rPr>
            </w:pPr>
          </w:p>
        </w:tc>
        <w:tc>
          <w:tcPr>
            <w:tcW w:w="3827" w:type="dxa"/>
          </w:tcPr>
          <w:p w14:paraId="0F8E2520" w14:textId="77777777" w:rsidR="00B7462D" w:rsidRPr="00615E71" w:rsidRDefault="00B7462D" w:rsidP="00044428">
            <w:pPr>
              <w:spacing w:line="240" w:lineRule="auto"/>
              <w:rPr>
                <w:rFonts w:asciiTheme="minorHAnsi" w:hAnsiTheme="minorHAnsi"/>
                <w:color w:val="000000" w:themeColor="text1"/>
                <w:sz w:val="20"/>
                <w:szCs w:val="20"/>
              </w:rPr>
            </w:pPr>
          </w:p>
        </w:tc>
        <w:tc>
          <w:tcPr>
            <w:tcW w:w="1559" w:type="dxa"/>
            <w:vAlign w:val="center"/>
          </w:tcPr>
          <w:p w14:paraId="5B32F6EB" w14:textId="77777777" w:rsidR="00B7462D" w:rsidRPr="00615E71" w:rsidRDefault="00B7462D" w:rsidP="00044428">
            <w:pPr>
              <w:spacing w:line="240" w:lineRule="auto"/>
              <w:rPr>
                <w:rFonts w:asciiTheme="minorHAnsi" w:hAnsiTheme="minorHAnsi"/>
                <w:color w:val="000000" w:themeColor="text1"/>
                <w:sz w:val="20"/>
                <w:szCs w:val="20"/>
              </w:rPr>
            </w:pPr>
          </w:p>
        </w:tc>
        <w:tc>
          <w:tcPr>
            <w:tcW w:w="1474" w:type="dxa"/>
          </w:tcPr>
          <w:p w14:paraId="4D377B59" w14:textId="77777777" w:rsidR="00B7462D" w:rsidRPr="00615E71" w:rsidRDefault="00B7462D" w:rsidP="00044428">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6483E756" w14:textId="77777777" w:rsidR="00B7462D" w:rsidRPr="00615E71" w:rsidRDefault="00B7462D" w:rsidP="00044428">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p>
        </w:tc>
      </w:tr>
      <w:tr w:rsidR="00044428" w:rsidRPr="00615E71" w14:paraId="39C4CE60" w14:textId="77777777" w:rsidTr="00044428">
        <w:trPr>
          <w:trHeight w:val="808"/>
        </w:trPr>
        <w:tc>
          <w:tcPr>
            <w:tcW w:w="817" w:type="dxa"/>
          </w:tcPr>
          <w:p w14:paraId="6EF15880"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3BDD1D90" w14:textId="77777777" w:rsidR="00B7462D" w:rsidRPr="00615E71" w:rsidRDefault="00B7462D" w:rsidP="00044428">
            <w:pPr>
              <w:spacing w:line="240" w:lineRule="auto"/>
              <w:rPr>
                <w:rFonts w:asciiTheme="minorHAnsi" w:hAnsiTheme="minorHAnsi"/>
                <w:color w:val="000000" w:themeColor="text1"/>
                <w:sz w:val="20"/>
                <w:szCs w:val="20"/>
              </w:rPr>
            </w:pPr>
          </w:p>
        </w:tc>
        <w:tc>
          <w:tcPr>
            <w:tcW w:w="1701" w:type="dxa"/>
          </w:tcPr>
          <w:p w14:paraId="2CC3E8EB" w14:textId="77777777" w:rsidR="00B7462D" w:rsidRPr="00615E71" w:rsidRDefault="00B7462D" w:rsidP="00044428">
            <w:pPr>
              <w:spacing w:line="240" w:lineRule="auto"/>
              <w:rPr>
                <w:rFonts w:asciiTheme="minorHAnsi" w:hAnsiTheme="minorHAnsi"/>
                <w:color w:val="000000" w:themeColor="text1"/>
                <w:sz w:val="20"/>
                <w:szCs w:val="20"/>
              </w:rPr>
            </w:pPr>
          </w:p>
        </w:tc>
        <w:tc>
          <w:tcPr>
            <w:tcW w:w="3827" w:type="dxa"/>
          </w:tcPr>
          <w:p w14:paraId="72CB3D69" w14:textId="77777777" w:rsidR="00B7462D" w:rsidRPr="00615E71" w:rsidRDefault="00B7462D" w:rsidP="00044428">
            <w:pPr>
              <w:spacing w:line="240" w:lineRule="auto"/>
              <w:rPr>
                <w:rFonts w:asciiTheme="minorHAnsi" w:hAnsiTheme="minorHAnsi"/>
                <w:color w:val="000000" w:themeColor="text1"/>
                <w:sz w:val="20"/>
                <w:szCs w:val="20"/>
              </w:rPr>
            </w:pPr>
          </w:p>
        </w:tc>
        <w:tc>
          <w:tcPr>
            <w:tcW w:w="1559" w:type="dxa"/>
            <w:vAlign w:val="center"/>
          </w:tcPr>
          <w:p w14:paraId="79FFCE44" w14:textId="77777777" w:rsidR="00B7462D" w:rsidRPr="00615E71" w:rsidRDefault="00B7462D" w:rsidP="00044428">
            <w:pPr>
              <w:spacing w:line="240" w:lineRule="auto"/>
              <w:rPr>
                <w:rFonts w:asciiTheme="minorHAnsi" w:hAnsiTheme="minorHAnsi"/>
                <w:color w:val="000000" w:themeColor="text1"/>
                <w:sz w:val="20"/>
                <w:szCs w:val="20"/>
              </w:rPr>
            </w:pPr>
          </w:p>
        </w:tc>
        <w:tc>
          <w:tcPr>
            <w:tcW w:w="1474" w:type="dxa"/>
          </w:tcPr>
          <w:p w14:paraId="730616B2"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659900E9" w14:textId="4BA1AF49"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p>
        </w:tc>
      </w:tr>
      <w:tr w:rsidR="00044428" w:rsidRPr="00615E71" w14:paraId="1DCBB96E" w14:textId="77777777" w:rsidTr="00044428">
        <w:trPr>
          <w:trHeight w:val="808"/>
        </w:trPr>
        <w:tc>
          <w:tcPr>
            <w:tcW w:w="817" w:type="dxa"/>
          </w:tcPr>
          <w:p w14:paraId="4E2E09A6"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5734F7CD" w14:textId="77777777" w:rsidR="00B7462D" w:rsidRPr="00615E71" w:rsidRDefault="00B7462D" w:rsidP="00044428">
            <w:pPr>
              <w:spacing w:line="240" w:lineRule="auto"/>
              <w:rPr>
                <w:rFonts w:asciiTheme="minorHAnsi" w:hAnsiTheme="minorHAnsi"/>
                <w:color w:val="000000" w:themeColor="text1"/>
                <w:sz w:val="20"/>
                <w:szCs w:val="20"/>
              </w:rPr>
            </w:pPr>
          </w:p>
        </w:tc>
        <w:tc>
          <w:tcPr>
            <w:tcW w:w="1701" w:type="dxa"/>
          </w:tcPr>
          <w:p w14:paraId="26134CCA" w14:textId="77777777" w:rsidR="00B7462D" w:rsidRPr="00615E71" w:rsidRDefault="00B7462D" w:rsidP="00044428">
            <w:pPr>
              <w:spacing w:line="240" w:lineRule="auto"/>
              <w:rPr>
                <w:rFonts w:asciiTheme="minorHAnsi" w:hAnsiTheme="minorHAnsi"/>
                <w:color w:val="000000" w:themeColor="text1"/>
                <w:sz w:val="20"/>
                <w:szCs w:val="20"/>
              </w:rPr>
            </w:pPr>
          </w:p>
        </w:tc>
        <w:tc>
          <w:tcPr>
            <w:tcW w:w="3827" w:type="dxa"/>
          </w:tcPr>
          <w:p w14:paraId="4D75A8A4" w14:textId="77777777" w:rsidR="00B7462D" w:rsidRPr="00615E71" w:rsidRDefault="00B7462D" w:rsidP="00044428">
            <w:pPr>
              <w:spacing w:line="240" w:lineRule="auto"/>
              <w:rPr>
                <w:rFonts w:asciiTheme="minorHAnsi" w:hAnsiTheme="minorHAnsi"/>
                <w:color w:val="000000" w:themeColor="text1"/>
                <w:sz w:val="20"/>
                <w:szCs w:val="20"/>
              </w:rPr>
            </w:pPr>
          </w:p>
        </w:tc>
        <w:tc>
          <w:tcPr>
            <w:tcW w:w="1559" w:type="dxa"/>
            <w:vAlign w:val="center"/>
          </w:tcPr>
          <w:p w14:paraId="35D36B74" w14:textId="77777777" w:rsidR="00B7462D" w:rsidRPr="00615E71" w:rsidRDefault="00B7462D" w:rsidP="00044428">
            <w:pPr>
              <w:spacing w:line="240" w:lineRule="auto"/>
              <w:rPr>
                <w:rFonts w:asciiTheme="minorHAnsi" w:hAnsiTheme="minorHAnsi"/>
                <w:color w:val="000000" w:themeColor="text1"/>
                <w:sz w:val="20"/>
                <w:szCs w:val="20"/>
              </w:rPr>
            </w:pPr>
          </w:p>
        </w:tc>
        <w:tc>
          <w:tcPr>
            <w:tcW w:w="1474" w:type="dxa"/>
          </w:tcPr>
          <w:p w14:paraId="14CE70D8"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0ACE0CBF" w14:textId="4ECBC278"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p>
        </w:tc>
      </w:tr>
      <w:tr w:rsidR="00044428" w:rsidRPr="00615E71" w14:paraId="51BDF6B1" w14:textId="77777777" w:rsidTr="00044428">
        <w:trPr>
          <w:trHeight w:val="808"/>
        </w:trPr>
        <w:tc>
          <w:tcPr>
            <w:tcW w:w="817" w:type="dxa"/>
          </w:tcPr>
          <w:p w14:paraId="2B9573B9"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1F8553FB" w14:textId="77777777" w:rsidR="00B7462D" w:rsidRPr="00615E71" w:rsidRDefault="00B7462D" w:rsidP="00044428">
            <w:pPr>
              <w:spacing w:line="240" w:lineRule="auto"/>
              <w:rPr>
                <w:rFonts w:asciiTheme="minorHAnsi" w:hAnsiTheme="minorHAnsi"/>
                <w:color w:val="000000" w:themeColor="text1"/>
                <w:sz w:val="20"/>
                <w:szCs w:val="20"/>
              </w:rPr>
            </w:pPr>
          </w:p>
        </w:tc>
        <w:tc>
          <w:tcPr>
            <w:tcW w:w="1701" w:type="dxa"/>
          </w:tcPr>
          <w:p w14:paraId="58F37A81" w14:textId="77777777" w:rsidR="00B7462D" w:rsidRPr="00615E71" w:rsidRDefault="00B7462D" w:rsidP="00044428">
            <w:pPr>
              <w:spacing w:line="240" w:lineRule="auto"/>
              <w:rPr>
                <w:rFonts w:asciiTheme="minorHAnsi" w:hAnsiTheme="minorHAnsi"/>
                <w:color w:val="000000" w:themeColor="text1"/>
                <w:sz w:val="20"/>
                <w:szCs w:val="20"/>
              </w:rPr>
            </w:pPr>
          </w:p>
        </w:tc>
        <w:tc>
          <w:tcPr>
            <w:tcW w:w="3827" w:type="dxa"/>
          </w:tcPr>
          <w:p w14:paraId="0FAF9B28" w14:textId="77777777" w:rsidR="00B7462D" w:rsidRPr="00615E71" w:rsidRDefault="00B7462D" w:rsidP="00044428">
            <w:pPr>
              <w:spacing w:line="240" w:lineRule="auto"/>
              <w:rPr>
                <w:rFonts w:asciiTheme="minorHAnsi" w:hAnsiTheme="minorHAnsi"/>
                <w:color w:val="000000" w:themeColor="text1"/>
                <w:sz w:val="20"/>
                <w:szCs w:val="20"/>
              </w:rPr>
            </w:pPr>
          </w:p>
        </w:tc>
        <w:tc>
          <w:tcPr>
            <w:tcW w:w="1559" w:type="dxa"/>
            <w:vAlign w:val="center"/>
          </w:tcPr>
          <w:p w14:paraId="5EDFFD69" w14:textId="77777777" w:rsidR="00B7462D" w:rsidRPr="00615E71" w:rsidRDefault="00B7462D" w:rsidP="00044428">
            <w:pPr>
              <w:spacing w:line="240" w:lineRule="auto"/>
              <w:rPr>
                <w:rFonts w:asciiTheme="minorHAnsi" w:hAnsiTheme="minorHAnsi"/>
                <w:color w:val="000000" w:themeColor="text1"/>
                <w:sz w:val="20"/>
                <w:szCs w:val="20"/>
              </w:rPr>
            </w:pPr>
          </w:p>
        </w:tc>
        <w:tc>
          <w:tcPr>
            <w:tcW w:w="1474" w:type="dxa"/>
          </w:tcPr>
          <w:p w14:paraId="79F051AD"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5209819B" w14:textId="137A631F"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p>
        </w:tc>
      </w:tr>
    </w:tbl>
    <w:p w14:paraId="7FADC6E7" w14:textId="77777777" w:rsidR="00CF67E5" w:rsidRPr="00615E71" w:rsidRDefault="008D1385" w:rsidP="008D1385">
      <w:pPr>
        <w:spacing w:line="240" w:lineRule="auto"/>
        <w:jc w:val="center"/>
        <w:rPr>
          <w:rFonts w:asciiTheme="minorHAnsi" w:hAnsiTheme="minorHAnsi" w:cs="Calibri"/>
          <w:b/>
          <w:color w:val="000000" w:themeColor="text1"/>
          <w:sz w:val="20"/>
          <w:szCs w:val="20"/>
          <w:u w:val="single"/>
        </w:rPr>
      </w:pPr>
      <w:r w:rsidRPr="00615E71">
        <w:rPr>
          <w:rFonts w:asciiTheme="minorHAnsi" w:hAnsiTheme="minorHAnsi" w:cs="Calibri"/>
          <w:b/>
          <w:color w:val="000000" w:themeColor="text1"/>
          <w:sz w:val="20"/>
          <w:szCs w:val="20"/>
        </w:rPr>
        <w:t>LEADERSHIP INFORMATION</w:t>
      </w:r>
    </w:p>
    <w:p w14:paraId="48B48D9E" w14:textId="77777777" w:rsidR="00FE0CB7" w:rsidRPr="00615E71" w:rsidRDefault="00FE0CB7" w:rsidP="00BB6AE3">
      <w:pPr>
        <w:spacing w:after="200" w:line="240" w:lineRule="auto"/>
        <w:rPr>
          <w:rFonts w:asciiTheme="minorHAnsi" w:hAnsiTheme="minorHAnsi" w:cs="Calibri"/>
          <w:b/>
          <w:color w:val="000000" w:themeColor="text1"/>
          <w:sz w:val="20"/>
          <w:szCs w:val="20"/>
        </w:rPr>
      </w:pPr>
    </w:p>
    <w:p w14:paraId="51A9D06C" w14:textId="77777777" w:rsidR="00CF67E5" w:rsidRPr="00615E71" w:rsidRDefault="00271056" w:rsidP="00BB6AE3">
      <w:pPr>
        <w:spacing w:after="200" w:line="240" w:lineRule="auto"/>
        <w:rPr>
          <w:rFonts w:asciiTheme="minorHAnsi" w:hAnsiTheme="minorHAnsi" w:cs="Calibri"/>
          <w:b/>
          <w:color w:val="000000" w:themeColor="text1"/>
          <w:sz w:val="20"/>
          <w:szCs w:val="20"/>
        </w:rPr>
      </w:pPr>
      <w:r w:rsidRPr="00615E71">
        <w:rPr>
          <w:rFonts w:asciiTheme="minorHAnsi" w:hAnsiTheme="minorHAnsi" w:cs="Calibri"/>
          <w:b/>
          <w:color w:val="000000" w:themeColor="text1"/>
          <w:sz w:val="20"/>
          <w:szCs w:val="20"/>
        </w:rPr>
        <w:t>Board of Trustees/Board of Directors/equivalent</w:t>
      </w:r>
      <w:r w:rsidR="008D1385" w:rsidRPr="00615E71">
        <w:rPr>
          <w:rFonts w:asciiTheme="minorHAnsi" w:hAnsiTheme="minorHAnsi" w:cs="Calibri"/>
          <w:b/>
          <w:color w:val="000000" w:themeColor="text1"/>
          <w:sz w:val="20"/>
          <w:szCs w:val="20"/>
        </w:rPr>
        <w:t>:</w:t>
      </w:r>
    </w:p>
    <w:p w14:paraId="7AAD99E5" w14:textId="77777777" w:rsidR="00271056" w:rsidRPr="00615E71" w:rsidRDefault="00271056" w:rsidP="00BB6AE3">
      <w:pPr>
        <w:spacing w:after="200" w:line="240" w:lineRule="auto"/>
        <w:rPr>
          <w:rFonts w:asciiTheme="minorHAnsi" w:hAnsiTheme="minorHAnsi" w:cs="Calibri"/>
          <w:b/>
          <w:color w:val="000000" w:themeColor="text1"/>
          <w:sz w:val="20"/>
          <w:szCs w:val="20"/>
        </w:rPr>
      </w:pPr>
    </w:p>
    <w:p w14:paraId="70F5DE26" w14:textId="77777777" w:rsidR="00CF67E5" w:rsidRPr="00615E71" w:rsidRDefault="00CF67E5" w:rsidP="00BB6AE3">
      <w:pPr>
        <w:spacing w:after="0" w:line="240" w:lineRule="auto"/>
        <w:jc w:val="both"/>
        <w:rPr>
          <w:rFonts w:asciiTheme="minorHAnsi" w:hAnsiTheme="minorHAnsi"/>
          <w:color w:val="000000" w:themeColor="text1"/>
          <w:sz w:val="20"/>
          <w:szCs w:val="20"/>
        </w:rPr>
      </w:pPr>
    </w:p>
    <w:p w14:paraId="235850AB" w14:textId="77777777" w:rsidR="00CF67E5" w:rsidRPr="00615E71" w:rsidRDefault="00CF67E5" w:rsidP="00BB6AE3">
      <w:pPr>
        <w:spacing w:after="0" w:line="240" w:lineRule="auto"/>
        <w:jc w:val="both"/>
        <w:rPr>
          <w:rFonts w:asciiTheme="minorHAnsi" w:hAnsiTheme="minorHAnsi"/>
          <w:color w:val="000000" w:themeColor="text1"/>
          <w:sz w:val="20"/>
          <w:szCs w:val="20"/>
        </w:rPr>
      </w:pPr>
    </w:p>
    <w:p w14:paraId="0E1B6327" w14:textId="77777777" w:rsidR="00FE0CB7" w:rsidRPr="00615E71" w:rsidRDefault="00FE0CB7" w:rsidP="00FE0CB7">
      <w:pPr>
        <w:spacing w:after="200" w:line="240" w:lineRule="auto"/>
        <w:rPr>
          <w:rFonts w:asciiTheme="minorHAnsi" w:hAnsiTheme="minorHAnsi" w:cs="Calibri"/>
          <w:b/>
          <w:color w:val="000000" w:themeColor="text1"/>
          <w:sz w:val="20"/>
          <w:szCs w:val="20"/>
        </w:rPr>
      </w:pPr>
      <w:r w:rsidRPr="00615E71">
        <w:rPr>
          <w:rFonts w:asciiTheme="minorHAnsi" w:hAnsiTheme="minorHAnsi" w:cs="Calibri"/>
          <w:b/>
          <w:color w:val="000000" w:themeColor="text1"/>
          <w:sz w:val="20"/>
          <w:szCs w:val="20"/>
        </w:rPr>
        <w:t xml:space="preserve">Key Management </w:t>
      </w:r>
      <w:r w:rsidR="00326646" w:rsidRPr="00615E71">
        <w:rPr>
          <w:rFonts w:asciiTheme="minorHAnsi" w:hAnsiTheme="minorHAnsi" w:cs="Calibri"/>
          <w:b/>
          <w:color w:val="000000" w:themeColor="text1"/>
          <w:sz w:val="20"/>
          <w:szCs w:val="20"/>
        </w:rPr>
        <w:t>Personnel:</w:t>
      </w:r>
    </w:p>
    <w:tbl>
      <w:tblPr>
        <w:tblpPr w:leftFromText="180" w:rightFromText="180" w:vertAnchor="text" w:horzAnchor="margin" w:tblpX="-887" w:tblpY="-1"/>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30"/>
        <w:gridCol w:w="5103"/>
        <w:gridCol w:w="3402"/>
      </w:tblGrid>
      <w:tr w:rsidR="00B7462D" w:rsidRPr="00615E71" w14:paraId="6273F435" w14:textId="77777777" w:rsidTr="00044428">
        <w:trPr>
          <w:trHeight w:val="440"/>
        </w:trPr>
        <w:tc>
          <w:tcPr>
            <w:tcW w:w="817" w:type="dxa"/>
            <w:vAlign w:val="center"/>
          </w:tcPr>
          <w:p w14:paraId="4BB77708"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S.No</w:t>
            </w:r>
          </w:p>
        </w:tc>
        <w:tc>
          <w:tcPr>
            <w:tcW w:w="1730" w:type="dxa"/>
            <w:vAlign w:val="center"/>
          </w:tcPr>
          <w:p w14:paraId="585E39A8" w14:textId="77777777" w:rsidR="00B7462D" w:rsidRPr="00615E71" w:rsidRDefault="00B7462D" w:rsidP="00044428">
            <w:pPr>
              <w:spacing w:line="240" w:lineRule="auto"/>
              <w:jc w:val="center"/>
              <w:rPr>
                <w:rFonts w:asciiTheme="minorHAnsi" w:hAnsiTheme="minorHAnsi" w:cs="Arial"/>
                <w:color w:val="000000" w:themeColor="text1"/>
                <w:sz w:val="20"/>
                <w:szCs w:val="20"/>
              </w:rPr>
            </w:pPr>
            <w:r w:rsidRPr="00615E71">
              <w:rPr>
                <w:rFonts w:asciiTheme="minorHAnsi" w:hAnsiTheme="minorHAnsi" w:cs="Arial"/>
                <w:b/>
                <w:color w:val="000000" w:themeColor="text1"/>
                <w:sz w:val="20"/>
                <w:szCs w:val="20"/>
              </w:rPr>
              <w:t>Name</w:t>
            </w:r>
          </w:p>
        </w:tc>
        <w:tc>
          <w:tcPr>
            <w:tcW w:w="5103" w:type="dxa"/>
          </w:tcPr>
          <w:p w14:paraId="31D6D45F"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Brief bio/profile</w:t>
            </w:r>
          </w:p>
        </w:tc>
        <w:tc>
          <w:tcPr>
            <w:tcW w:w="3402" w:type="dxa"/>
            <w:vAlign w:val="center"/>
          </w:tcPr>
          <w:p w14:paraId="199E2166" w14:textId="77777777" w:rsidR="00B7462D" w:rsidRPr="00615E71" w:rsidRDefault="00B7462D" w:rsidP="00044428">
            <w:pPr>
              <w:spacing w:line="240" w:lineRule="auto"/>
              <w:jc w:val="center"/>
              <w:rPr>
                <w:rFonts w:asciiTheme="minorHAnsi" w:hAnsiTheme="minorHAnsi" w:cs="Arial"/>
                <w:b/>
                <w:color w:val="000000" w:themeColor="text1"/>
                <w:sz w:val="20"/>
                <w:szCs w:val="20"/>
              </w:rPr>
            </w:pPr>
            <w:r w:rsidRPr="00615E71">
              <w:rPr>
                <w:rFonts w:asciiTheme="minorHAnsi" w:hAnsiTheme="minorHAnsi" w:cs="Arial"/>
                <w:b/>
                <w:color w:val="000000" w:themeColor="text1"/>
                <w:sz w:val="20"/>
                <w:szCs w:val="20"/>
              </w:rPr>
              <w:t>Contact details</w:t>
            </w:r>
          </w:p>
        </w:tc>
      </w:tr>
      <w:tr w:rsidR="00B7462D" w:rsidRPr="00615E71" w14:paraId="668647A4" w14:textId="77777777" w:rsidTr="00044428">
        <w:trPr>
          <w:trHeight w:val="808"/>
        </w:trPr>
        <w:tc>
          <w:tcPr>
            <w:tcW w:w="817" w:type="dxa"/>
          </w:tcPr>
          <w:p w14:paraId="156C9143"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010D826C" w14:textId="77777777" w:rsidR="00B7462D" w:rsidRPr="00615E71" w:rsidRDefault="00B7462D" w:rsidP="00044428">
            <w:pPr>
              <w:spacing w:line="240" w:lineRule="auto"/>
              <w:rPr>
                <w:rFonts w:asciiTheme="minorHAnsi" w:hAnsiTheme="minorHAnsi"/>
                <w:color w:val="000000" w:themeColor="text1"/>
                <w:sz w:val="20"/>
                <w:szCs w:val="20"/>
              </w:rPr>
            </w:pPr>
          </w:p>
        </w:tc>
        <w:tc>
          <w:tcPr>
            <w:tcW w:w="5103" w:type="dxa"/>
          </w:tcPr>
          <w:p w14:paraId="7E511CDB" w14:textId="77777777" w:rsidR="00B7462D" w:rsidRPr="00615E71" w:rsidRDefault="00B7462D" w:rsidP="00044428">
            <w:pPr>
              <w:spacing w:line="240" w:lineRule="auto"/>
              <w:rPr>
                <w:rFonts w:asciiTheme="minorHAnsi" w:hAnsiTheme="minorHAnsi"/>
                <w:color w:val="000000" w:themeColor="text1"/>
                <w:sz w:val="20"/>
                <w:szCs w:val="20"/>
              </w:rPr>
            </w:pPr>
          </w:p>
        </w:tc>
        <w:tc>
          <w:tcPr>
            <w:tcW w:w="3402" w:type="dxa"/>
          </w:tcPr>
          <w:p w14:paraId="08CD0389" w14:textId="77777777" w:rsidR="00B7462D" w:rsidRPr="00615E71" w:rsidRDefault="00B7462D" w:rsidP="00044428">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3C0D5518" w14:textId="593946BF" w:rsidR="00B7462D" w:rsidRPr="00615E71" w:rsidRDefault="00B7462D" w:rsidP="00044428">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r w:rsidR="00CA3F80">
              <w:rPr>
                <w:rFonts w:asciiTheme="minorHAnsi" w:hAnsiTheme="minorHAnsi"/>
                <w:color w:val="000000" w:themeColor="text1"/>
                <w:sz w:val="20"/>
                <w:szCs w:val="20"/>
              </w:rPr>
              <w:t>:</w:t>
            </w:r>
          </w:p>
        </w:tc>
      </w:tr>
      <w:tr w:rsidR="00B7462D" w:rsidRPr="00615E71" w14:paraId="0FC2C645" w14:textId="77777777" w:rsidTr="00044428">
        <w:trPr>
          <w:trHeight w:val="808"/>
        </w:trPr>
        <w:tc>
          <w:tcPr>
            <w:tcW w:w="817" w:type="dxa"/>
          </w:tcPr>
          <w:p w14:paraId="48775B2F"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25F1F68A" w14:textId="77777777" w:rsidR="00B7462D" w:rsidRPr="00615E71" w:rsidRDefault="00B7462D" w:rsidP="00044428">
            <w:pPr>
              <w:spacing w:line="240" w:lineRule="auto"/>
              <w:rPr>
                <w:rFonts w:asciiTheme="minorHAnsi" w:hAnsiTheme="minorHAnsi"/>
                <w:color w:val="000000" w:themeColor="text1"/>
                <w:sz w:val="20"/>
                <w:szCs w:val="20"/>
              </w:rPr>
            </w:pPr>
          </w:p>
        </w:tc>
        <w:tc>
          <w:tcPr>
            <w:tcW w:w="5103" w:type="dxa"/>
          </w:tcPr>
          <w:p w14:paraId="4E8BC527" w14:textId="77777777" w:rsidR="00B7462D" w:rsidRPr="00615E71" w:rsidRDefault="00B7462D" w:rsidP="00044428">
            <w:pPr>
              <w:spacing w:line="240" w:lineRule="auto"/>
              <w:rPr>
                <w:rFonts w:asciiTheme="minorHAnsi" w:hAnsiTheme="minorHAnsi"/>
                <w:color w:val="000000" w:themeColor="text1"/>
                <w:sz w:val="20"/>
                <w:szCs w:val="20"/>
              </w:rPr>
            </w:pPr>
          </w:p>
        </w:tc>
        <w:tc>
          <w:tcPr>
            <w:tcW w:w="3402" w:type="dxa"/>
          </w:tcPr>
          <w:p w14:paraId="79EE7EB7"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63174BC6" w14:textId="4D803634"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r>
              <w:rPr>
                <w:rFonts w:asciiTheme="minorHAnsi" w:hAnsiTheme="minorHAnsi"/>
                <w:color w:val="000000" w:themeColor="text1"/>
                <w:sz w:val="20"/>
                <w:szCs w:val="20"/>
              </w:rPr>
              <w:t>:</w:t>
            </w:r>
          </w:p>
        </w:tc>
      </w:tr>
      <w:tr w:rsidR="00B7462D" w:rsidRPr="00615E71" w14:paraId="68100596" w14:textId="77777777" w:rsidTr="00044428">
        <w:trPr>
          <w:trHeight w:val="808"/>
        </w:trPr>
        <w:tc>
          <w:tcPr>
            <w:tcW w:w="817" w:type="dxa"/>
          </w:tcPr>
          <w:p w14:paraId="3E3D08A7"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4681C25D" w14:textId="77777777" w:rsidR="00B7462D" w:rsidRPr="00615E71" w:rsidRDefault="00B7462D" w:rsidP="00044428">
            <w:pPr>
              <w:spacing w:line="240" w:lineRule="auto"/>
              <w:rPr>
                <w:rFonts w:asciiTheme="minorHAnsi" w:hAnsiTheme="minorHAnsi"/>
                <w:color w:val="000000" w:themeColor="text1"/>
                <w:sz w:val="20"/>
                <w:szCs w:val="20"/>
              </w:rPr>
            </w:pPr>
          </w:p>
        </w:tc>
        <w:tc>
          <w:tcPr>
            <w:tcW w:w="5103" w:type="dxa"/>
          </w:tcPr>
          <w:p w14:paraId="7B0A3F80" w14:textId="77777777" w:rsidR="00B7462D" w:rsidRPr="00615E71" w:rsidRDefault="00B7462D" w:rsidP="00044428">
            <w:pPr>
              <w:spacing w:line="240" w:lineRule="auto"/>
              <w:rPr>
                <w:rFonts w:asciiTheme="minorHAnsi" w:hAnsiTheme="minorHAnsi"/>
                <w:color w:val="000000" w:themeColor="text1"/>
                <w:sz w:val="20"/>
                <w:szCs w:val="20"/>
              </w:rPr>
            </w:pPr>
          </w:p>
        </w:tc>
        <w:tc>
          <w:tcPr>
            <w:tcW w:w="3402" w:type="dxa"/>
          </w:tcPr>
          <w:p w14:paraId="4AAC4F51"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533309E9" w14:textId="4F6BBBE1"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r>
              <w:rPr>
                <w:rFonts w:asciiTheme="minorHAnsi" w:hAnsiTheme="minorHAnsi"/>
                <w:color w:val="000000" w:themeColor="text1"/>
                <w:sz w:val="20"/>
                <w:szCs w:val="20"/>
              </w:rPr>
              <w:t>:</w:t>
            </w:r>
          </w:p>
        </w:tc>
      </w:tr>
      <w:tr w:rsidR="00B7462D" w:rsidRPr="00615E71" w14:paraId="34AE35AB" w14:textId="77777777" w:rsidTr="00044428">
        <w:trPr>
          <w:trHeight w:val="808"/>
        </w:trPr>
        <w:tc>
          <w:tcPr>
            <w:tcW w:w="817" w:type="dxa"/>
          </w:tcPr>
          <w:p w14:paraId="49B33272" w14:textId="77777777" w:rsidR="00B7462D" w:rsidRPr="00615E71" w:rsidRDefault="00B7462D" w:rsidP="00044428">
            <w:pPr>
              <w:spacing w:line="240" w:lineRule="auto"/>
              <w:rPr>
                <w:rFonts w:asciiTheme="minorHAnsi" w:hAnsiTheme="minorHAnsi"/>
                <w:color w:val="000000" w:themeColor="text1"/>
                <w:sz w:val="20"/>
                <w:szCs w:val="20"/>
              </w:rPr>
            </w:pPr>
          </w:p>
        </w:tc>
        <w:tc>
          <w:tcPr>
            <w:tcW w:w="1730" w:type="dxa"/>
          </w:tcPr>
          <w:p w14:paraId="7AA308EA" w14:textId="77777777" w:rsidR="00B7462D" w:rsidRPr="00615E71" w:rsidRDefault="00B7462D" w:rsidP="00044428">
            <w:pPr>
              <w:spacing w:line="240" w:lineRule="auto"/>
              <w:rPr>
                <w:rFonts w:asciiTheme="minorHAnsi" w:hAnsiTheme="minorHAnsi"/>
                <w:color w:val="000000" w:themeColor="text1"/>
                <w:sz w:val="20"/>
                <w:szCs w:val="20"/>
              </w:rPr>
            </w:pPr>
          </w:p>
        </w:tc>
        <w:tc>
          <w:tcPr>
            <w:tcW w:w="5103" w:type="dxa"/>
          </w:tcPr>
          <w:p w14:paraId="5B9A007A" w14:textId="77777777" w:rsidR="00B7462D" w:rsidRPr="00615E71" w:rsidRDefault="00B7462D" w:rsidP="00044428">
            <w:pPr>
              <w:spacing w:line="240" w:lineRule="auto"/>
              <w:rPr>
                <w:rFonts w:asciiTheme="minorHAnsi" w:hAnsiTheme="minorHAnsi"/>
                <w:color w:val="000000" w:themeColor="text1"/>
                <w:sz w:val="20"/>
                <w:szCs w:val="20"/>
              </w:rPr>
            </w:pPr>
          </w:p>
        </w:tc>
        <w:tc>
          <w:tcPr>
            <w:tcW w:w="3402" w:type="dxa"/>
          </w:tcPr>
          <w:p w14:paraId="73137E54" w14:textId="77777777" w:rsidR="00CA3F80"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Email:</w:t>
            </w:r>
          </w:p>
          <w:p w14:paraId="3E1131BF" w14:textId="4DE24351" w:rsidR="00B7462D" w:rsidRPr="00615E71" w:rsidRDefault="00CA3F80" w:rsidP="00CA3F80">
            <w:pPr>
              <w:spacing w:line="240" w:lineRule="auto"/>
              <w:rPr>
                <w:rFonts w:asciiTheme="minorHAnsi" w:hAnsiTheme="minorHAnsi"/>
                <w:color w:val="000000" w:themeColor="text1"/>
                <w:sz w:val="20"/>
                <w:szCs w:val="20"/>
              </w:rPr>
            </w:pPr>
            <w:r w:rsidRPr="00615E71">
              <w:rPr>
                <w:rFonts w:asciiTheme="minorHAnsi" w:hAnsiTheme="minorHAnsi"/>
                <w:color w:val="000000" w:themeColor="text1"/>
                <w:sz w:val="20"/>
                <w:szCs w:val="20"/>
              </w:rPr>
              <w:t>Phone</w:t>
            </w:r>
            <w:r>
              <w:rPr>
                <w:rFonts w:asciiTheme="minorHAnsi" w:hAnsiTheme="minorHAnsi"/>
                <w:color w:val="000000" w:themeColor="text1"/>
                <w:sz w:val="20"/>
                <w:szCs w:val="20"/>
              </w:rPr>
              <w:t>:</w:t>
            </w:r>
          </w:p>
        </w:tc>
      </w:tr>
    </w:tbl>
    <w:p w14:paraId="1A4DAD53" w14:textId="77777777" w:rsidR="00CF67E5" w:rsidRPr="00615E71" w:rsidRDefault="00CF67E5" w:rsidP="00BB6AE3">
      <w:pPr>
        <w:spacing w:line="240" w:lineRule="auto"/>
        <w:rPr>
          <w:rFonts w:asciiTheme="minorHAnsi" w:hAnsiTheme="minorHAnsi" w:cs="Calibri"/>
          <w:color w:val="000000" w:themeColor="text1"/>
          <w:sz w:val="20"/>
          <w:szCs w:val="20"/>
          <w:u w:val="single"/>
        </w:rPr>
      </w:pPr>
    </w:p>
    <w:p w14:paraId="30FF1894" w14:textId="77777777" w:rsidR="00CF67E5" w:rsidRPr="00615E71" w:rsidRDefault="00CF67E5" w:rsidP="00BB6AE3">
      <w:pPr>
        <w:spacing w:line="240" w:lineRule="auto"/>
        <w:rPr>
          <w:rFonts w:asciiTheme="minorHAnsi" w:hAnsiTheme="minorHAnsi" w:cs="Calibri"/>
          <w:b/>
          <w:color w:val="000000" w:themeColor="text1"/>
          <w:sz w:val="20"/>
          <w:szCs w:val="20"/>
          <w:u w:val="single"/>
        </w:rPr>
      </w:pPr>
    </w:p>
    <w:p w14:paraId="455EADEC" w14:textId="4FD736D4" w:rsidR="00CF67E5" w:rsidRPr="00662215" w:rsidRDefault="00662215" w:rsidP="00BB6AE3">
      <w:pPr>
        <w:spacing w:after="200" w:line="240" w:lineRule="auto"/>
        <w:rPr>
          <w:rFonts w:asciiTheme="minorHAnsi" w:hAnsiTheme="minorHAnsi" w:cs="Calibri"/>
          <w:i/>
          <w:color w:val="000000" w:themeColor="text1"/>
          <w:sz w:val="20"/>
          <w:szCs w:val="20"/>
        </w:rPr>
      </w:pPr>
      <w:r w:rsidRPr="00662215">
        <w:rPr>
          <w:rFonts w:asciiTheme="minorHAnsi" w:hAnsiTheme="minorHAnsi" w:cs="Calibri"/>
          <w:i/>
          <w:color w:val="000000" w:themeColor="text1"/>
          <w:sz w:val="20"/>
          <w:szCs w:val="20"/>
        </w:rPr>
        <w:t>(please add/remove rows as deemed fit)</w:t>
      </w:r>
    </w:p>
    <w:p w14:paraId="5C430D80" w14:textId="77777777" w:rsidR="00CF67E5" w:rsidRPr="00615E71" w:rsidRDefault="00CF67E5" w:rsidP="00BB6AE3">
      <w:pPr>
        <w:spacing w:after="0" w:line="240" w:lineRule="auto"/>
        <w:jc w:val="both"/>
        <w:rPr>
          <w:rFonts w:asciiTheme="minorHAnsi" w:hAnsiTheme="minorHAnsi"/>
          <w:color w:val="000000" w:themeColor="text1"/>
          <w:sz w:val="20"/>
          <w:szCs w:val="20"/>
        </w:rPr>
      </w:pPr>
    </w:p>
    <w:p w14:paraId="1369CE61" w14:textId="77777777" w:rsidR="00CF67E5" w:rsidRPr="00615E71" w:rsidRDefault="00CF67E5" w:rsidP="00BB6AE3">
      <w:pPr>
        <w:spacing w:after="0" w:line="240" w:lineRule="auto"/>
        <w:jc w:val="both"/>
        <w:rPr>
          <w:rFonts w:asciiTheme="minorHAnsi" w:hAnsiTheme="minorHAnsi"/>
          <w:color w:val="000000" w:themeColor="text1"/>
          <w:sz w:val="20"/>
          <w:szCs w:val="20"/>
        </w:rPr>
      </w:pPr>
    </w:p>
    <w:p w14:paraId="5D1F21C6" w14:textId="77777777" w:rsidR="00CF67E5" w:rsidRPr="00615E71" w:rsidRDefault="00CF67E5" w:rsidP="00BB6AE3">
      <w:pPr>
        <w:spacing w:after="200" w:line="240" w:lineRule="auto"/>
        <w:rPr>
          <w:rFonts w:asciiTheme="minorHAnsi" w:eastAsia="Times New Roman" w:hAnsiTheme="minorHAnsi" w:cs="Calibri"/>
          <w:b/>
          <w:color w:val="000000" w:themeColor="text1"/>
          <w:sz w:val="20"/>
          <w:szCs w:val="20"/>
        </w:rPr>
      </w:pPr>
    </w:p>
    <w:p w14:paraId="0E5F8E29" w14:textId="77777777" w:rsidR="002E7AF8" w:rsidRPr="00615E71" w:rsidRDefault="002E7AF8" w:rsidP="00BB6AE3">
      <w:pPr>
        <w:spacing w:after="200" w:line="240" w:lineRule="auto"/>
        <w:rPr>
          <w:rFonts w:asciiTheme="minorHAnsi" w:eastAsia="Times New Roman" w:hAnsiTheme="minorHAnsi" w:cs="Calibri"/>
          <w:b/>
          <w:color w:val="000000" w:themeColor="text1"/>
          <w:sz w:val="20"/>
          <w:szCs w:val="20"/>
        </w:rPr>
      </w:pPr>
    </w:p>
    <w:p w14:paraId="02DD7D96" w14:textId="77777777" w:rsidR="002E7AF8" w:rsidRPr="00615E71" w:rsidRDefault="002E7AF8" w:rsidP="002E7AF8">
      <w:pPr>
        <w:spacing w:after="200" w:line="240" w:lineRule="auto"/>
        <w:jc w:val="center"/>
        <w:rPr>
          <w:rFonts w:asciiTheme="minorHAnsi" w:eastAsia="Times New Roman" w:hAnsiTheme="minorHAnsi" w:cs="Calibri"/>
          <w:color w:val="000000" w:themeColor="text1"/>
          <w:sz w:val="20"/>
          <w:szCs w:val="20"/>
          <w:u w:val="single"/>
        </w:rPr>
      </w:pPr>
      <w:r w:rsidRPr="00615E71">
        <w:rPr>
          <w:rFonts w:asciiTheme="minorHAnsi" w:eastAsia="Times New Roman" w:hAnsiTheme="minorHAnsi" w:cs="Calibri"/>
          <w:color w:val="000000" w:themeColor="text1"/>
          <w:sz w:val="20"/>
          <w:szCs w:val="20"/>
          <w:u w:val="single"/>
        </w:rPr>
        <w:t>ANNEXURE B</w:t>
      </w:r>
    </w:p>
    <w:p w14:paraId="062789EF" w14:textId="77777777" w:rsidR="002E7AF8" w:rsidRPr="00615E71" w:rsidRDefault="002E7AF8" w:rsidP="002E7AF8">
      <w:pPr>
        <w:spacing w:after="200" w:line="240" w:lineRule="auto"/>
        <w:jc w:val="center"/>
        <w:rPr>
          <w:rFonts w:asciiTheme="minorHAnsi" w:eastAsia="Times New Roman" w:hAnsiTheme="minorHAnsi" w:cs="Calibri"/>
          <w:b/>
          <w:i/>
          <w:color w:val="000000" w:themeColor="text1"/>
          <w:sz w:val="20"/>
          <w:szCs w:val="20"/>
          <w:u w:val="single"/>
        </w:rPr>
      </w:pPr>
      <w:r w:rsidRPr="00615E71">
        <w:rPr>
          <w:rFonts w:asciiTheme="minorHAnsi" w:eastAsia="Times New Roman" w:hAnsiTheme="minorHAnsi" w:cs="Calibri"/>
          <w:b/>
          <w:color w:val="000000" w:themeColor="text1"/>
          <w:sz w:val="20"/>
          <w:szCs w:val="20"/>
          <w:u w:val="single"/>
        </w:rPr>
        <w:t xml:space="preserve">DECLARATION </w:t>
      </w:r>
      <w:r w:rsidR="00B7462D" w:rsidRPr="00615E71">
        <w:rPr>
          <w:rFonts w:asciiTheme="minorHAnsi" w:eastAsia="Times New Roman" w:hAnsiTheme="minorHAnsi" w:cs="Calibri"/>
          <w:b/>
          <w:color w:val="000000" w:themeColor="text1"/>
          <w:sz w:val="20"/>
          <w:szCs w:val="20"/>
          <w:u w:val="single"/>
        </w:rPr>
        <w:t>(</w:t>
      </w:r>
      <w:r w:rsidR="00B7462D" w:rsidRPr="00615E71">
        <w:rPr>
          <w:rFonts w:asciiTheme="minorHAnsi" w:eastAsia="Times New Roman" w:hAnsiTheme="minorHAnsi" w:cs="Calibri"/>
          <w:b/>
          <w:i/>
          <w:color w:val="000000" w:themeColor="text1"/>
          <w:sz w:val="20"/>
          <w:szCs w:val="20"/>
          <w:u w:val="single"/>
        </w:rPr>
        <w:t>on organization letterhead)</w:t>
      </w:r>
    </w:p>
    <w:p w14:paraId="35E35046" w14:textId="77777777" w:rsidR="002E7AF8" w:rsidRPr="00615E71" w:rsidRDefault="002E7AF8" w:rsidP="002E7AF8">
      <w:pPr>
        <w:spacing w:after="200" w:line="240" w:lineRule="auto"/>
        <w:jc w:val="center"/>
        <w:rPr>
          <w:rFonts w:asciiTheme="minorHAnsi" w:eastAsia="Times New Roman" w:hAnsiTheme="minorHAnsi" w:cs="Calibri"/>
          <w:b/>
          <w:color w:val="000000" w:themeColor="text1"/>
          <w:sz w:val="20"/>
          <w:szCs w:val="20"/>
          <w:u w:val="single"/>
        </w:rPr>
      </w:pPr>
    </w:p>
    <w:p w14:paraId="6C8B4B9C" w14:textId="77777777" w:rsidR="002E7AF8" w:rsidRPr="00615E71" w:rsidRDefault="002E7AF8" w:rsidP="002E7AF8">
      <w:pPr>
        <w:spacing w:after="200" w:line="240" w:lineRule="auto"/>
        <w:jc w:val="center"/>
        <w:rPr>
          <w:rFonts w:asciiTheme="minorHAnsi" w:eastAsia="Times New Roman" w:hAnsiTheme="minorHAnsi" w:cs="Calibri"/>
          <w:b/>
          <w:color w:val="000000" w:themeColor="text1"/>
          <w:sz w:val="20"/>
          <w:szCs w:val="20"/>
          <w:u w:val="single"/>
        </w:rPr>
      </w:pPr>
    </w:p>
    <w:p w14:paraId="36E08773" w14:textId="77777777" w:rsidR="002E7AF8" w:rsidRPr="00615E71" w:rsidRDefault="002E7AF8" w:rsidP="002E7AF8">
      <w:pPr>
        <w:spacing w:after="200" w:line="240" w:lineRule="auto"/>
        <w:jc w:val="center"/>
        <w:rPr>
          <w:rFonts w:asciiTheme="minorHAnsi" w:eastAsia="Times New Roman" w:hAnsiTheme="minorHAnsi" w:cs="Calibri"/>
          <w:b/>
          <w:color w:val="auto"/>
          <w:sz w:val="20"/>
          <w:szCs w:val="20"/>
          <w:u w:val="single"/>
        </w:rPr>
      </w:pPr>
    </w:p>
    <w:p w14:paraId="5EB91048" w14:textId="35E5A275" w:rsidR="002E7AF8" w:rsidRPr="00615E71" w:rsidRDefault="002E7AF8" w:rsidP="002E7AF8">
      <w:pPr>
        <w:rPr>
          <w:rFonts w:asciiTheme="minorHAnsi" w:hAnsiTheme="minorHAnsi"/>
          <w:iCs/>
          <w:color w:val="auto"/>
          <w:sz w:val="20"/>
          <w:szCs w:val="20"/>
        </w:rPr>
      </w:pPr>
      <w:r w:rsidRPr="00615E71">
        <w:rPr>
          <w:rFonts w:asciiTheme="minorHAnsi" w:hAnsiTheme="minorHAnsi"/>
          <w:iCs/>
          <w:color w:val="auto"/>
          <w:sz w:val="20"/>
          <w:szCs w:val="20"/>
        </w:rPr>
        <w:t>_____________________________ does not advocate, support, or practice activities that discriminate based on race, colo</w:t>
      </w:r>
      <w:r w:rsidR="00B7462D" w:rsidRPr="00615E71">
        <w:rPr>
          <w:rFonts w:asciiTheme="minorHAnsi" w:hAnsiTheme="minorHAnsi"/>
          <w:iCs/>
          <w:color w:val="auto"/>
          <w:sz w:val="20"/>
          <w:szCs w:val="20"/>
        </w:rPr>
        <w:t>u</w:t>
      </w:r>
      <w:r w:rsidRPr="00615E71">
        <w:rPr>
          <w:rFonts w:asciiTheme="minorHAnsi" w:hAnsiTheme="minorHAnsi"/>
          <w:iCs/>
          <w:color w:val="auto"/>
          <w:sz w:val="20"/>
          <w:szCs w:val="20"/>
        </w:rPr>
        <w:t xml:space="preserve">r, religion, </w:t>
      </w:r>
      <w:r w:rsidR="00B7462D" w:rsidRPr="00615E71">
        <w:rPr>
          <w:rFonts w:asciiTheme="minorHAnsi" w:hAnsiTheme="minorHAnsi"/>
          <w:iCs/>
          <w:color w:val="auto"/>
          <w:sz w:val="20"/>
          <w:szCs w:val="20"/>
        </w:rPr>
        <w:t xml:space="preserve">caste, language, </w:t>
      </w:r>
      <w:r w:rsidRPr="00615E71">
        <w:rPr>
          <w:rFonts w:asciiTheme="minorHAnsi" w:hAnsiTheme="minorHAnsi"/>
          <w:iCs/>
          <w:color w:val="auto"/>
          <w:sz w:val="20"/>
          <w:szCs w:val="20"/>
        </w:rPr>
        <w:t>gender, gender identity or expression, sexual orientation, national origin, disability or age.</w:t>
      </w:r>
    </w:p>
    <w:p w14:paraId="7CB27B43" w14:textId="77777777" w:rsidR="002E7AF8" w:rsidRPr="00615E71" w:rsidRDefault="002E7AF8" w:rsidP="002E7AF8">
      <w:pPr>
        <w:pStyle w:val="NormalWeb"/>
        <w:spacing w:before="0" w:beforeAutospacing="0" w:after="0" w:afterAutospacing="0" w:line="276" w:lineRule="auto"/>
        <w:rPr>
          <w:rFonts w:asciiTheme="minorHAnsi" w:eastAsiaTheme="minorHAnsi" w:hAnsiTheme="minorHAnsi" w:cstheme="minorBidi"/>
          <w:iCs/>
          <w:sz w:val="20"/>
          <w:szCs w:val="20"/>
        </w:rPr>
      </w:pPr>
    </w:p>
    <w:p w14:paraId="662FA2C3" w14:textId="232DCE3E" w:rsidR="002E7AF8" w:rsidRPr="00615E71" w:rsidRDefault="002E7AF8" w:rsidP="002E7AF8">
      <w:pPr>
        <w:pStyle w:val="NormalWeb"/>
        <w:spacing w:before="0" w:beforeAutospacing="0" w:after="0" w:afterAutospacing="0" w:line="276" w:lineRule="auto"/>
        <w:rPr>
          <w:rFonts w:asciiTheme="minorHAnsi" w:hAnsiTheme="minorHAnsi"/>
          <w:i/>
          <w:iCs/>
          <w:sz w:val="20"/>
          <w:szCs w:val="20"/>
        </w:rPr>
      </w:pPr>
      <w:r w:rsidRPr="00615E71">
        <w:rPr>
          <w:rFonts w:asciiTheme="minorHAnsi" w:hAnsiTheme="minorHAnsi" w:cs="Arial"/>
          <w:sz w:val="20"/>
          <w:szCs w:val="20"/>
        </w:rPr>
        <w:t xml:space="preserve">_____________________________ and/ or its promoters are not affiliated </w:t>
      </w:r>
      <w:r w:rsidR="00B7462D" w:rsidRPr="00615E71">
        <w:rPr>
          <w:rFonts w:asciiTheme="minorHAnsi" w:hAnsiTheme="minorHAnsi" w:cs="Arial"/>
          <w:sz w:val="20"/>
          <w:szCs w:val="20"/>
        </w:rPr>
        <w:t xml:space="preserve">at present </w:t>
      </w:r>
      <w:r w:rsidRPr="00615E71">
        <w:rPr>
          <w:rFonts w:asciiTheme="minorHAnsi" w:hAnsiTheme="minorHAnsi" w:cs="Arial"/>
          <w:sz w:val="20"/>
          <w:szCs w:val="20"/>
        </w:rPr>
        <w:t xml:space="preserve">to any political party or religious organisation </w:t>
      </w:r>
      <w:r w:rsidR="00B7462D" w:rsidRPr="00615E71">
        <w:rPr>
          <w:rFonts w:asciiTheme="minorHAnsi" w:hAnsiTheme="minorHAnsi" w:cs="Arial"/>
          <w:sz w:val="20"/>
          <w:szCs w:val="20"/>
        </w:rPr>
        <w:t xml:space="preserve">in any manner whatsoever </w:t>
      </w:r>
      <w:r w:rsidRPr="00615E71">
        <w:rPr>
          <w:rFonts w:asciiTheme="minorHAnsi" w:hAnsiTheme="minorHAnsi" w:cs="Arial"/>
          <w:sz w:val="20"/>
          <w:szCs w:val="20"/>
        </w:rPr>
        <w:t>a</w:t>
      </w:r>
      <w:r w:rsidR="008869A7" w:rsidRPr="00615E71">
        <w:rPr>
          <w:rFonts w:asciiTheme="minorHAnsi" w:hAnsiTheme="minorHAnsi" w:cs="Arial"/>
          <w:sz w:val="20"/>
          <w:szCs w:val="20"/>
        </w:rPr>
        <w:t>nd will not seek such affiliation</w:t>
      </w:r>
      <w:r w:rsidR="006B780F">
        <w:rPr>
          <w:rFonts w:asciiTheme="minorHAnsi" w:hAnsiTheme="minorHAnsi" w:cs="Arial"/>
          <w:sz w:val="20"/>
          <w:szCs w:val="20"/>
        </w:rPr>
        <w:t xml:space="preserve"> for the duration of the engagement </w:t>
      </w:r>
      <w:r w:rsidRPr="00615E71">
        <w:rPr>
          <w:rFonts w:asciiTheme="minorHAnsi" w:hAnsiTheme="minorHAnsi" w:cs="Arial"/>
          <w:sz w:val="20"/>
          <w:szCs w:val="20"/>
        </w:rPr>
        <w:t xml:space="preserve">period. </w:t>
      </w:r>
    </w:p>
    <w:p w14:paraId="4C84028F" w14:textId="77777777" w:rsidR="002E7AF8" w:rsidRPr="00615E71" w:rsidRDefault="002E7AF8" w:rsidP="002E7AF8">
      <w:pPr>
        <w:rPr>
          <w:rFonts w:asciiTheme="minorHAnsi" w:hAnsiTheme="minorHAnsi"/>
          <w:i/>
          <w:iCs/>
          <w:sz w:val="20"/>
          <w:szCs w:val="20"/>
        </w:rPr>
      </w:pPr>
      <w:r w:rsidRPr="00615E71">
        <w:rPr>
          <w:rFonts w:asciiTheme="minorHAnsi" w:hAnsiTheme="minorHAnsi"/>
          <w:i/>
          <w:iCs/>
          <w:sz w:val="20"/>
          <w:szCs w:val="20"/>
        </w:rPr>
        <w:t xml:space="preserve"> </w:t>
      </w:r>
    </w:p>
    <w:p w14:paraId="7F62FB1E" w14:textId="77777777" w:rsidR="002E7AF8" w:rsidRPr="00615E71" w:rsidRDefault="002E7AF8" w:rsidP="002E7AF8">
      <w:pPr>
        <w:pStyle w:val="NormalWeb"/>
        <w:spacing w:before="0" w:beforeAutospacing="0" w:after="0" w:afterAutospacing="0" w:line="276" w:lineRule="auto"/>
        <w:rPr>
          <w:rFonts w:asciiTheme="minorHAnsi" w:hAnsiTheme="minorHAnsi" w:cs="Arial"/>
          <w:sz w:val="20"/>
          <w:szCs w:val="20"/>
        </w:rPr>
      </w:pPr>
    </w:p>
    <w:p w14:paraId="13489F91" w14:textId="77777777" w:rsidR="002E7AF8" w:rsidRPr="00615E71" w:rsidRDefault="002E7AF8" w:rsidP="002E7AF8">
      <w:pPr>
        <w:pStyle w:val="NormalWeb"/>
        <w:spacing w:before="0" w:beforeAutospacing="0" w:after="0" w:afterAutospacing="0" w:line="276" w:lineRule="auto"/>
        <w:rPr>
          <w:rFonts w:asciiTheme="minorHAnsi" w:hAnsiTheme="minorHAnsi" w:cs="Arial"/>
          <w:b/>
          <w:sz w:val="20"/>
          <w:szCs w:val="20"/>
        </w:rPr>
      </w:pPr>
      <w:r w:rsidRPr="00615E71">
        <w:rPr>
          <w:rFonts w:asciiTheme="minorHAnsi" w:hAnsiTheme="minorHAnsi" w:cs="Arial"/>
          <w:b/>
          <w:sz w:val="20"/>
          <w:szCs w:val="20"/>
        </w:rPr>
        <w:t xml:space="preserve">Authorised Signatory (Name &amp; Signature): </w:t>
      </w:r>
    </w:p>
    <w:p w14:paraId="641E4648" w14:textId="77777777" w:rsidR="002E7AF8" w:rsidRPr="00615E71" w:rsidRDefault="002E7AF8" w:rsidP="002E7AF8">
      <w:pPr>
        <w:pStyle w:val="NormalWeb"/>
        <w:spacing w:before="0" w:beforeAutospacing="0" w:after="0" w:afterAutospacing="0" w:line="276" w:lineRule="auto"/>
        <w:rPr>
          <w:rFonts w:asciiTheme="minorHAnsi" w:hAnsiTheme="minorHAnsi" w:cs="Arial"/>
          <w:b/>
          <w:sz w:val="20"/>
          <w:szCs w:val="20"/>
        </w:rPr>
      </w:pPr>
    </w:p>
    <w:p w14:paraId="787B125E" w14:textId="77777777" w:rsidR="002E7AF8" w:rsidRPr="00615E71" w:rsidRDefault="002E7AF8" w:rsidP="002E7AF8">
      <w:pPr>
        <w:pStyle w:val="NormalWeb"/>
        <w:spacing w:before="0" w:beforeAutospacing="0" w:after="0" w:afterAutospacing="0" w:line="276" w:lineRule="auto"/>
        <w:rPr>
          <w:rFonts w:asciiTheme="minorHAnsi" w:hAnsiTheme="minorHAnsi" w:cs="Arial"/>
          <w:b/>
          <w:sz w:val="20"/>
          <w:szCs w:val="20"/>
        </w:rPr>
      </w:pPr>
      <w:r w:rsidRPr="00615E71">
        <w:rPr>
          <w:rFonts w:asciiTheme="minorHAnsi" w:hAnsiTheme="minorHAnsi" w:cs="Arial"/>
          <w:b/>
          <w:sz w:val="20"/>
          <w:szCs w:val="20"/>
        </w:rPr>
        <w:t xml:space="preserve">Date: </w:t>
      </w:r>
    </w:p>
    <w:p w14:paraId="247C94AA" w14:textId="77777777" w:rsidR="002E7AF8" w:rsidRPr="00615E71" w:rsidRDefault="002E7AF8" w:rsidP="002E7AF8">
      <w:pPr>
        <w:spacing w:after="200" w:line="240" w:lineRule="auto"/>
        <w:jc w:val="center"/>
        <w:rPr>
          <w:rFonts w:asciiTheme="minorHAnsi" w:eastAsia="Times New Roman" w:hAnsiTheme="minorHAnsi" w:cs="Calibri"/>
          <w:b/>
          <w:color w:val="000000" w:themeColor="text1"/>
          <w:sz w:val="20"/>
          <w:szCs w:val="20"/>
          <w:u w:val="single"/>
        </w:rPr>
      </w:pPr>
    </w:p>
    <w:p w14:paraId="5A60029E" w14:textId="77777777" w:rsidR="002E7AF8" w:rsidRPr="00615E71" w:rsidRDefault="002E7AF8" w:rsidP="002E7AF8">
      <w:pPr>
        <w:spacing w:after="200" w:line="240" w:lineRule="auto"/>
        <w:rPr>
          <w:rFonts w:asciiTheme="minorHAnsi" w:eastAsia="Times New Roman" w:hAnsiTheme="minorHAnsi" w:cs="Calibri"/>
          <w:b/>
          <w:color w:val="000000" w:themeColor="text1"/>
          <w:sz w:val="20"/>
          <w:szCs w:val="20"/>
          <w:u w:val="single"/>
        </w:rPr>
      </w:pPr>
      <w:r w:rsidRPr="00615E71">
        <w:rPr>
          <w:rFonts w:asciiTheme="minorHAnsi" w:eastAsia="Times New Roman" w:hAnsiTheme="minorHAnsi" w:cs="Calibri"/>
          <w:b/>
          <w:color w:val="000000" w:themeColor="text1"/>
          <w:sz w:val="20"/>
          <w:szCs w:val="20"/>
          <w:u w:val="single"/>
        </w:rPr>
        <w:t>Place</w:t>
      </w:r>
    </w:p>
    <w:p w14:paraId="30513E77" w14:textId="77777777" w:rsidR="00B7462D" w:rsidRPr="00615E71" w:rsidRDefault="00B7462D" w:rsidP="002E7AF8">
      <w:pPr>
        <w:spacing w:after="200" w:line="240" w:lineRule="auto"/>
        <w:rPr>
          <w:rFonts w:asciiTheme="minorHAnsi" w:eastAsia="Times New Roman" w:hAnsiTheme="minorHAnsi" w:cs="Calibri"/>
          <w:b/>
          <w:color w:val="000000" w:themeColor="text1"/>
          <w:sz w:val="20"/>
          <w:szCs w:val="20"/>
          <w:u w:val="single"/>
        </w:rPr>
      </w:pPr>
    </w:p>
    <w:p w14:paraId="37D6379E" w14:textId="77777777" w:rsidR="00B7462D" w:rsidRPr="00FE252F" w:rsidRDefault="00B7462D" w:rsidP="002E7AF8">
      <w:pPr>
        <w:spacing w:after="200" w:line="240" w:lineRule="auto"/>
        <w:rPr>
          <w:rFonts w:asciiTheme="minorHAnsi" w:eastAsia="Times New Roman" w:hAnsiTheme="minorHAnsi" w:cs="Calibri"/>
          <w:b/>
          <w:i/>
          <w:color w:val="000000" w:themeColor="text1"/>
          <w:sz w:val="20"/>
          <w:szCs w:val="20"/>
          <w:u w:val="single"/>
        </w:rPr>
      </w:pPr>
      <w:r w:rsidRPr="00615E71">
        <w:rPr>
          <w:rFonts w:asciiTheme="minorHAnsi" w:eastAsia="Times New Roman" w:hAnsiTheme="minorHAnsi" w:cs="Calibri"/>
          <w:b/>
          <w:i/>
          <w:color w:val="000000" w:themeColor="text1"/>
          <w:sz w:val="20"/>
          <w:szCs w:val="20"/>
          <w:u w:val="single"/>
        </w:rPr>
        <w:t>Affix organization seal</w:t>
      </w:r>
      <w:r>
        <w:rPr>
          <w:rFonts w:asciiTheme="minorHAnsi" w:eastAsia="Times New Roman" w:hAnsiTheme="minorHAnsi" w:cs="Calibri"/>
          <w:b/>
          <w:i/>
          <w:color w:val="000000" w:themeColor="text1"/>
          <w:sz w:val="20"/>
          <w:szCs w:val="20"/>
          <w:u w:val="single"/>
        </w:rPr>
        <w:t xml:space="preserve"> </w:t>
      </w:r>
    </w:p>
    <w:sectPr w:rsidR="00B7462D" w:rsidRPr="00FE252F" w:rsidSect="00BB6A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A5CC" w14:textId="77777777" w:rsidR="00DE5D17" w:rsidRDefault="00DE5D17" w:rsidP="00DA2956">
      <w:pPr>
        <w:spacing w:after="0" w:line="240" w:lineRule="auto"/>
      </w:pPr>
      <w:r>
        <w:separator/>
      </w:r>
    </w:p>
  </w:endnote>
  <w:endnote w:type="continuationSeparator" w:id="0">
    <w:p w14:paraId="70E74561" w14:textId="77777777" w:rsidR="00DE5D17" w:rsidRDefault="00DE5D17" w:rsidP="00DA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cal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8364604"/>
      <w:docPartObj>
        <w:docPartGallery w:val="Page Numbers (Bottom of Page)"/>
        <w:docPartUnique/>
      </w:docPartObj>
    </w:sdtPr>
    <w:sdtEndPr>
      <w:rPr>
        <w:rStyle w:val="PageNumber"/>
      </w:rPr>
    </w:sdtEndPr>
    <w:sdtContent>
      <w:p w14:paraId="4E3EC173" w14:textId="3211C51E" w:rsidR="00F742D9" w:rsidRDefault="00F742D9" w:rsidP="00F742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id w:val="701368526"/>
      <w:docPartObj>
        <w:docPartGallery w:val="Page Numbers (Bottom of Page)"/>
        <w:docPartUnique/>
      </w:docPartObj>
    </w:sdtPr>
    <w:sdtEndPr/>
    <w:sdtContent>
      <w:p w14:paraId="69923CBC" w14:textId="4B8E0880" w:rsidR="00A73F9E" w:rsidRDefault="00A73F9E" w:rsidP="00F742D9">
        <w:pPr>
          <w:pStyle w:val="Footer"/>
          <w:ind w:right="360" w:firstLine="720"/>
        </w:pPr>
        <w:r>
          <w:rPr>
            <w:noProof/>
          </w:rPr>
          <mc:AlternateContent>
            <mc:Choice Requires="wps">
              <w:drawing>
                <wp:anchor distT="0" distB="0" distL="114300" distR="114300" simplePos="0" relativeHeight="251657216" behindDoc="0" locked="0" layoutInCell="1" allowOverlap="1" wp14:anchorId="374C0C32" wp14:editId="7B7CA8D6">
                  <wp:simplePos x="0" y="0"/>
                  <wp:positionH relativeFrom="page">
                    <wp:align>left</wp:align>
                  </wp:positionH>
                  <wp:positionV relativeFrom="page">
                    <wp:align>bottom</wp:align>
                  </wp:positionV>
                  <wp:extent cx="2125980" cy="2054860"/>
                  <wp:effectExtent l="0" t="9525" r="7620" b="254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5FD06" w14:textId="77777777" w:rsidR="00A73F9E" w:rsidRPr="0077601D" w:rsidRDefault="00A73F9E">
                              <w:pPr>
                                <w:jc w:val="center"/>
                                <w:rPr>
                                  <w:b/>
                                  <w:color w:val="000000" w:themeColor="text1"/>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0C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left:0;text-align:left;margin-left:0;margin-top:0;width:167.4pt;height:161.8pt;flip:x;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" adj="21600" fillcolor="#d2eaf1" stroked="f">
                  <v:textbox>
                    <w:txbxContent>
                      <w:p w14:paraId="7E65FD06" w14:textId="77777777" w:rsidR="00A73F9E" w:rsidRPr="0077601D" w:rsidRDefault="00A73F9E">
                        <w:pPr>
                          <w:jc w:val="center"/>
                          <w:rPr>
                            <w:b/>
                            <w:color w:val="000000" w:themeColor="text1"/>
                            <w:szCs w:val="24"/>
                          </w:rPr>
                        </w:pPr>
                      </w:p>
                    </w:txbxContent>
                  </v:textbox>
                  <w10:wrap anchorx="page" anchory="page"/>
                </v:shape>
              </w:pict>
            </mc:Fallback>
          </mc:AlternateContent>
        </w:r>
        <w:r>
          <w:t xml:space="preserve">                                            </w:t>
        </w:r>
        <w:r>
          <w:rPr>
            <w:b/>
            <w:bCs/>
          </w:rPr>
          <w:t xml:space="preserve"> </w:t>
        </w:r>
        <w:r>
          <w:t>|</w:t>
        </w:r>
        <w:r>
          <w:rPr>
            <w:b/>
            <w:bCs/>
          </w:rPr>
          <w:t xml:space="preserve"> </w:t>
        </w:r>
        <w:r>
          <w:rPr>
            <w:color w:val="7F7F7F" w:themeColor="background1" w:themeShade="7F"/>
            <w:spacing w:val="60"/>
          </w:rPr>
          <w:t>Page</w:t>
        </w:r>
        <w:r>
          <w:t xml:space="preserve">     Finance Manual</w:t>
        </w:r>
        <w:r>
          <w:tab/>
          <w:t xml:space="preserve">              April 1, 2016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1324199"/>
      <w:docPartObj>
        <w:docPartGallery w:val="Page Numbers (Bottom of Page)"/>
        <w:docPartUnique/>
      </w:docPartObj>
    </w:sdtPr>
    <w:sdtEndPr>
      <w:rPr>
        <w:rStyle w:val="PageNumber"/>
      </w:rPr>
    </w:sdtEndPr>
    <w:sdtContent>
      <w:p w14:paraId="549E746F" w14:textId="79804263" w:rsidR="00F742D9" w:rsidRDefault="00F742D9" w:rsidP="009F093C">
        <w:pPr>
          <w:pStyle w:val="Footer"/>
          <w:framePr w:wrap="none" w:vAnchor="text" w:hAnchor="margin" w:xAlign="right" w:y="1"/>
          <w:rPr>
            <w:rStyle w:val="PageNumber"/>
          </w:rPr>
        </w:pPr>
        <w:r w:rsidRPr="004875DC">
          <w:rPr>
            <w:rStyle w:val="PageNumber"/>
          </w:rPr>
          <w:fldChar w:fldCharType="begin"/>
        </w:r>
        <w:r w:rsidRPr="004875DC">
          <w:rPr>
            <w:rStyle w:val="PageNumber"/>
          </w:rPr>
          <w:instrText xml:space="preserve"> PAGE </w:instrText>
        </w:r>
        <w:r w:rsidRPr="004875DC">
          <w:rPr>
            <w:rStyle w:val="PageNumber"/>
          </w:rPr>
          <w:fldChar w:fldCharType="separate"/>
        </w:r>
        <w:r w:rsidR="00A75C9D">
          <w:rPr>
            <w:rStyle w:val="PageNumber"/>
            <w:noProof/>
          </w:rPr>
          <w:t>12</w:t>
        </w:r>
        <w:r w:rsidRPr="004875DC">
          <w:rPr>
            <w:rStyle w:val="PageNumber"/>
          </w:rPr>
          <w:fldChar w:fldCharType="end"/>
        </w:r>
      </w:p>
    </w:sdtContent>
  </w:sdt>
  <w:p w14:paraId="0A7FC73A" w14:textId="77777777" w:rsidR="00F742D9" w:rsidRDefault="00F742D9" w:rsidP="00F742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3023" w14:textId="77777777" w:rsidR="006E203A" w:rsidRDefault="006E2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B3CD" w14:textId="77777777" w:rsidR="00DE5D17" w:rsidRDefault="00DE5D17" w:rsidP="00DA2956">
      <w:pPr>
        <w:spacing w:after="0" w:line="240" w:lineRule="auto"/>
      </w:pPr>
      <w:r>
        <w:separator/>
      </w:r>
    </w:p>
  </w:footnote>
  <w:footnote w:type="continuationSeparator" w:id="0">
    <w:p w14:paraId="5E9983C0" w14:textId="77777777" w:rsidR="00DE5D17" w:rsidRDefault="00DE5D17" w:rsidP="00DA2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1D54" w14:textId="4374E2A1" w:rsidR="00A73F9E" w:rsidRDefault="00A73F9E">
    <w:pPr>
      <w:pStyle w:val="Header"/>
    </w:pPr>
    <w:r w:rsidRPr="00B80FFC">
      <w:rPr>
        <w:noProof/>
      </w:rPr>
      <w:drawing>
        <wp:inline distT="0" distB="0" distL="0" distR="0" wp14:anchorId="2FE366E8" wp14:editId="41EFB004">
          <wp:extent cx="1504950" cy="552450"/>
          <wp:effectExtent l="19050" t="0" r="0" b="0"/>
          <wp:docPr id="62" name="Picture 62" descr="C:\Users\natasha.SSEF\AppData\Local\Microsoft\Windows\Temporary Internet Files\Content.Outlook\Y7GONHDF\Shakti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SSEF\AppData\Local\Microsoft\Windows\Temporary Internet Files\Content.Outlook\Y7GONHDF\Shakti 4 colour.jpg"/>
                  <pic:cNvPicPr>
                    <a:picLocks noChangeAspect="1" noChangeArrowheads="1"/>
                  </pic:cNvPicPr>
                </pic:nvPicPr>
                <pic:blipFill>
                  <a:blip r:embed="rId1"/>
                  <a:srcRect l="7777" t="16508" r="7610" b="19641"/>
                  <a:stretch>
                    <a:fillRect/>
                  </a:stretch>
                </pic:blipFill>
                <pic:spPr bwMode="auto">
                  <a:xfrm>
                    <a:off x="0" y="0"/>
                    <a:ext cx="1504950" cy="5524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BA23" w14:textId="762720FD" w:rsidR="00A73F9E" w:rsidRDefault="00A73F9E">
    <w:pPr>
      <w:pStyle w:val="Header"/>
    </w:pPr>
    <w:r w:rsidRPr="00E31CA0">
      <w:rPr>
        <w:noProof/>
      </w:rPr>
      <w:drawing>
        <wp:inline distT="0" distB="0" distL="0" distR="0" wp14:anchorId="23406C36" wp14:editId="7633DA79">
          <wp:extent cx="1393371" cy="370727"/>
          <wp:effectExtent l="0" t="0" r="3810" b="0"/>
          <wp:docPr id="9" name="Picture 2" descr="D:\Vigil Raj\logos\JANAAGRAHA LOGO (2)-01.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48419B0-AA2F-2248-B54F-C377EB2CE7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Vigil Raj\logos\JANAAGRAHA LOGO (2)-0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48419B0-AA2F-2248-B54F-C377EB2CE794}"/>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371" cy="370727"/>
                  </a:xfrm>
                  <a:prstGeom prst="rect">
                    <a:avLst/>
                  </a:prstGeom>
                  <a:noFill/>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703A" w14:textId="623C6ED6" w:rsidR="00A73F9E" w:rsidRDefault="00A73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5294"/>
    <w:multiLevelType w:val="hybridMultilevel"/>
    <w:tmpl w:val="68B8DA1C"/>
    <w:lvl w:ilvl="0" w:tplc="758CFBC2">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8F7959"/>
    <w:multiLevelType w:val="hybridMultilevel"/>
    <w:tmpl w:val="50229FB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14EE2F75"/>
    <w:multiLevelType w:val="hybridMultilevel"/>
    <w:tmpl w:val="B3DC914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199F"/>
    <w:multiLevelType w:val="hybridMultilevel"/>
    <w:tmpl w:val="36EA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4157D"/>
    <w:multiLevelType w:val="hybridMultilevel"/>
    <w:tmpl w:val="464AE4E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C8F"/>
    <w:multiLevelType w:val="hybridMultilevel"/>
    <w:tmpl w:val="A4782F96"/>
    <w:lvl w:ilvl="0" w:tplc="14F69BE4">
      <w:start w:val="1"/>
      <w:numFmt w:val="upperRoman"/>
      <w:lvlText w:val="%1."/>
      <w:lvlJc w:val="left"/>
      <w:pPr>
        <w:ind w:left="720" w:hanging="720"/>
      </w:pPr>
      <w:rPr>
        <w:rFonts w:hint="default"/>
        <w:b/>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B732F2"/>
    <w:multiLevelType w:val="hybridMultilevel"/>
    <w:tmpl w:val="DCF8D9E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10E89"/>
    <w:multiLevelType w:val="hybridMultilevel"/>
    <w:tmpl w:val="27B841B6"/>
    <w:lvl w:ilvl="0" w:tplc="E2080AF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B2B8E"/>
    <w:multiLevelType w:val="hybridMultilevel"/>
    <w:tmpl w:val="4B3478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B3C03F2"/>
    <w:multiLevelType w:val="hybridMultilevel"/>
    <w:tmpl w:val="5DE8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F34B6"/>
    <w:multiLevelType w:val="hybridMultilevel"/>
    <w:tmpl w:val="C018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E7360"/>
    <w:multiLevelType w:val="hybridMultilevel"/>
    <w:tmpl w:val="5C688A8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A78A0"/>
    <w:multiLevelType w:val="hybridMultilevel"/>
    <w:tmpl w:val="47DC39E0"/>
    <w:lvl w:ilvl="0" w:tplc="B5D8B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E12A3"/>
    <w:multiLevelType w:val="hybridMultilevel"/>
    <w:tmpl w:val="4596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B6396"/>
    <w:multiLevelType w:val="hybridMultilevel"/>
    <w:tmpl w:val="8ED4F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A1AE8"/>
    <w:multiLevelType w:val="hybridMultilevel"/>
    <w:tmpl w:val="BC348C0C"/>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5"/>
  </w:num>
  <w:num w:numId="5">
    <w:abstractNumId w:val="9"/>
  </w:num>
  <w:num w:numId="6">
    <w:abstractNumId w:val="3"/>
  </w:num>
  <w:num w:numId="7">
    <w:abstractNumId w:val="0"/>
  </w:num>
  <w:num w:numId="8">
    <w:abstractNumId w:val="2"/>
  </w:num>
  <w:num w:numId="9">
    <w:abstractNumId w:val="15"/>
  </w:num>
  <w:num w:numId="10">
    <w:abstractNumId w:val="11"/>
  </w:num>
  <w:num w:numId="11">
    <w:abstractNumId w:val="12"/>
  </w:num>
  <w:num w:numId="12">
    <w:abstractNumId w:val="13"/>
  </w:num>
  <w:num w:numId="13">
    <w:abstractNumId w:val="10"/>
  </w:num>
  <w:num w:numId="14">
    <w:abstractNumId w:val="4"/>
  </w:num>
  <w:num w:numId="15">
    <w:abstractNumId w:val="7"/>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56"/>
    <w:rsid w:val="00000164"/>
    <w:rsid w:val="0000224D"/>
    <w:rsid w:val="00003813"/>
    <w:rsid w:val="000041C5"/>
    <w:rsid w:val="00004DD9"/>
    <w:rsid w:val="000059E7"/>
    <w:rsid w:val="00011A99"/>
    <w:rsid w:val="0001200E"/>
    <w:rsid w:val="00012E21"/>
    <w:rsid w:val="00015D14"/>
    <w:rsid w:val="00016435"/>
    <w:rsid w:val="00025EF1"/>
    <w:rsid w:val="0003294B"/>
    <w:rsid w:val="000348A2"/>
    <w:rsid w:val="00041F2E"/>
    <w:rsid w:val="00042639"/>
    <w:rsid w:val="00042F04"/>
    <w:rsid w:val="00044428"/>
    <w:rsid w:val="00045765"/>
    <w:rsid w:val="000469A7"/>
    <w:rsid w:val="00051560"/>
    <w:rsid w:val="000520C4"/>
    <w:rsid w:val="000539AB"/>
    <w:rsid w:val="00056140"/>
    <w:rsid w:val="00064CB2"/>
    <w:rsid w:val="00071AA1"/>
    <w:rsid w:val="000838A6"/>
    <w:rsid w:val="000962CC"/>
    <w:rsid w:val="000A21DF"/>
    <w:rsid w:val="000A3746"/>
    <w:rsid w:val="000B27EB"/>
    <w:rsid w:val="000B3F80"/>
    <w:rsid w:val="000B51E0"/>
    <w:rsid w:val="000C00F7"/>
    <w:rsid w:val="000D014D"/>
    <w:rsid w:val="000D32E6"/>
    <w:rsid w:val="000D6606"/>
    <w:rsid w:val="000E0CC9"/>
    <w:rsid w:val="000E3E79"/>
    <w:rsid w:val="000F1576"/>
    <w:rsid w:val="000F290F"/>
    <w:rsid w:val="000F3632"/>
    <w:rsid w:val="000F496D"/>
    <w:rsid w:val="0010064A"/>
    <w:rsid w:val="0010327F"/>
    <w:rsid w:val="00104568"/>
    <w:rsid w:val="001073C0"/>
    <w:rsid w:val="00107ED8"/>
    <w:rsid w:val="00110414"/>
    <w:rsid w:val="00122823"/>
    <w:rsid w:val="00127A61"/>
    <w:rsid w:val="0013592C"/>
    <w:rsid w:val="0014767B"/>
    <w:rsid w:val="0015051E"/>
    <w:rsid w:val="00150AF1"/>
    <w:rsid w:val="001571CB"/>
    <w:rsid w:val="00161617"/>
    <w:rsid w:val="00164FC5"/>
    <w:rsid w:val="0016555E"/>
    <w:rsid w:val="001724B2"/>
    <w:rsid w:val="0017391D"/>
    <w:rsid w:val="001754D7"/>
    <w:rsid w:val="00177056"/>
    <w:rsid w:val="00181BA0"/>
    <w:rsid w:val="001877A2"/>
    <w:rsid w:val="001934C9"/>
    <w:rsid w:val="001A2FD9"/>
    <w:rsid w:val="001A30C5"/>
    <w:rsid w:val="001B7451"/>
    <w:rsid w:val="001B7624"/>
    <w:rsid w:val="001B7710"/>
    <w:rsid w:val="001C3094"/>
    <w:rsid w:val="001C568A"/>
    <w:rsid w:val="001C5A02"/>
    <w:rsid w:val="001D097C"/>
    <w:rsid w:val="001D26A8"/>
    <w:rsid w:val="001D29B8"/>
    <w:rsid w:val="001D6B1D"/>
    <w:rsid w:val="001D7F3A"/>
    <w:rsid w:val="001F2849"/>
    <w:rsid w:val="001F606C"/>
    <w:rsid w:val="00201D0A"/>
    <w:rsid w:val="0021036F"/>
    <w:rsid w:val="002115DE"/>
    <w:rsid w:val="002129C3"/>
    <w:rsid w:val="00214367"/>
    <w:rsid w:val="0021615D"/>
    <w:rsid w:val="00216997"/>
    <w:rsid w:val="002222AA"/>
    <w:rsid w:val="002248C2"/>
    <w:rsid w:val="00233521"/>
    <w:rsid w:val="00243F26"/>
    <w:rsid w:val="0024566E"/>
    <w:rsid w:val="00250D9B"/>
    <w:rsid w:val="0025262D"/>
    <w:rsid w:val="0025289E"/>
    <w:rsid w:val="00256201"/>
    <w:rsid w:val="00257978"/>
    <w:rsid w:val="002626A5"/>
    <w:rsid w:val="00262AA2"/>
    <w:rsid w:val="00264DF0"/>
    <w:rsid w:val="0026738E"/>
    <w:rsid w:val="00270014"/>
    <w:rsid w:val="00271056"/>
    <w:rsid w:val="00274E97"/>
    <w:rsid w:val="0027707F"/>
    <w:rsid w:val="00280D64"/>
    <w:rsid w:val="0028192F"/>
    <w:rsid w:val="00285002"/>
    <w:rsid w:val="00287E93"/>
    <w:rsid w:val="0029017A"/>
    <w:rsid w:val="002908D3"/>
    <w:rsid w:val="002939EC"/>
    <w:rsid w:val="0029432C"/>
    <w:rsid w:val="00296920"/>
    <w:rsid w:val="002977A5"/>
    <w:rsid w:val="002A0BF5"/>
    <w:rsid w:val="002A19AB"/>
    <w:rsid w:val="002A6FDE"/>
    <w:rsid w:val="002B39DF"/>
    <w:rsid w:val="002C03D5"/>
    <w:rsid w:val="002C2C7A"/>
    <w:rsid w:val="002C4533"/>
    <w:rsid w:val="002C4EAD"/>
    <w:rsid w:val="002C55D5"/>
    <w:rsid w:val="002D0074"/>
    <w:rsid w:val="002D59B8"/>
    <w:rsid w:val="002D69EB"/>
    <w:rsid w:val="002D751C"/>
    <w:rsid w:val="002E0EC3"/>
    <w:rsid w:val="002E3DBB"/>
    <w:rsid w:val="002E58FB"/>
    <w:rsid w:val="002E7AF8"/>
    <w:rsid w:val="002F2854"/>
    <w:rsid w:val="002F3AF7"/>
    <w:rsid w:val="00301518"/>
    <w:rsid w:val="00303440"/>
    <w:rsid w:val="003122A5"/>
    <w:rsid w:val="0031236E"/>
    <w:rsid w:val="00313A63"/>
    <w:rsid w:val="00313D40"/>
    <w:rsid w:val="003146FE"/>
    <w:rsid w:val="00314E96"/>
    <w:rsid w:val="00315705"/>
    <w:rsid w:val="00321036"/>
    <w:rsid w:val="00326646"/>
    <w:rsid w:val="00333D44"/>
    <w:rsid w:val="00350453"/>
    <w:rsid w:val="00362CDB"/>
    <w:rsid w:val="00365606"/>
    <w:rsid w:val="003745D5"/>
    <w:rsid w:val="003745EA"/>
    <w:rsid w:val="00375236"/>
    <w:rsid w:val="00376711"/>
    <w:rsid w:val="00381012"/>
    <w:rsid w:val="003830F0"/>
    <w:rsid w:val="00383DB8"/>
    <w:rsid w:val="00385398"/>
    <w:rsid w:val="003907A8"/>
    <w:rsid w:val="00393670"/>
    <w:rsid w:val="00395BFF"/>
    <w:rsid w:val="00396276"/>
    <w:rsid w:val="0039676C"/>
    <w:rsid w:val="00396D07"/>
    <w:rsid w:val="003A094B"/>
    <w:rsid w:val="003A60F0"/>
    <w:rsid w:val="003B1E36"/>
    <w:rsid w:val="003B6B33"/>
    <w:rsid w:val="003B6FEE"/>
    <w:rsid w:val="003C0CC9"/>
    <w:rsid w:val="003C14FF"/>
    <w:rsid w:val="003C2056"/>
    <w:rsid w:val="003C2ED8"/>
    <w:rsid w:val="003C5FA5"/>
    <w:rsid w:val="003C6DAA"/>
    <w:rsid w:val="003D0F0D"/>
    <w:rsid w:val="003E19BE"/>
    <w:rsid w:val="003E5421"/>
    <w:rsid w:val="003E6C35"/>
    <w:rsid w:val="003F3CBA"/>
    <w:rsid w:val="003F6E98"/>
    <w:rsid w:val="00400CE2"/>
    <w:rsid w:val="0040146A"/>
    <w:rsid w:val="00402FE1"/>
    <w:rsid w:val="00404BA8"/>
    <w:rsid w:val="004053AD"/>
    <w:rsid w:val="0040782B"/>
    <w:rsid w:val="00416889"/>
    <w:rsid w:val="00416F6D"/>
    <w:rsid w:val="004174B8"/>
    <w:rsid w:val="004238DA"/>
    <w:rsid w:val="00424A0A"/>
    <w:rsid w:val="00427EB2"/>
    <w:rsid w:val="00440E3E"/>
    <w:rsid w:val="0044386E"/>
    <w:rsid w:val="00444DB2"/>
    <w:rsid w:val="00445589"/>
    <w:rsid w:val="00450389"/>
    <w:rsid w:val="00452C06"/>
    <w:rsid w:val="00453EB3"/>
    <w:rsid w:val="00462B34"/>
    <w:rsid w:val="004639FA"/>
    <w:rsid w:val="00464A8B"/>
    <w:rsid w:val="0046511E"/>
    <w:rsid w:val="0047205D"/>
    <w:rsid w:val="00472B71"/>
    <w:rsid w:val="00473409"/>
    <w:rsid w:val="0047587E"/>
    <w:rsid w:val="004875DC"/>
    <w:rsid w:val="004A02E6"/>
    <w:rsid w:val="004A1654"/>
    <w:rsid w:val="004A3A17"/>
    <w:rsid w:val="004A5BF4"/>
    <w:rsid w:val="004A6434"/>
    <w:rsid w:val="004B175E"/>
    <w:rsid w:val="004B2A17"/>
    <w:rsid w:val="004B5577"/>
    <w:rsid w:val="004B63FA"/>
    <w:rsid w:val="004D363F"/>
    <w:rsid w:val="004D4531"/>
    <w:rsid w:val="004E03D4"/>
    <w:rsid w:val="004E5C1D"/>
    <w:rsid w:val="004E655B"/>
    <w:rsid w:val="004F3208"/>
    <w:rsid w:val="004F6A09"/>
    <w:rsid w:val="00500354"/>
    <w:rsid w:val="00503498"/>
    <w:rsid w:val="00512C11"/>
    <w:rsid w:val="00521965"/>
    <w:rsid w:val="00522114"/>
    <w:rsid w:val="0052490A"/>
    <w:rsid w:val="005308D9"/>
    <w:rsid w:val="005365AE"/>
    <w:rsid w:val="00540E9F"/>
    <w:rsid w:val="00542DCC"/>
    <w:rsid w:val="005521E5"/>
    <w:rsid w:val="00556440"/>
    <w:rsid w:val="005656FC"/>
    <w:rsid w:val="005855DF"/>
    <w:rsid w:val="00594560"/>
    <w:rsid w:val="0059731E"/>
    <w:rsid w:val="005A04FB"/>
    <w:rsid w:val="005B4508"/>
    <w:rsid w:val="005B72E2"/>
    <w:rsid w:val="005C4F5D"/>
    <w:rsid w:val="005D69B5"/>
    <w:rsid w:val="005D6EDA"/>
    <w:rsid w:val="005E0E1B"/>
    <w:rsid w:val="005E2E0F"/>
    <w:rsid w:val="005E5B99"/>
    <w:rsid w:val="005E6FD3"/>
    <w:rsid w:val="005E7A0C"/>
    <w:rsid w:val="005F023E"/>
    <w:rsid w:val="005F1E14"/>
    <w:rsid w:val="005F1E8E"/>
    <w:rsid w:val="005F4D4A"/>
    <w:rsid w:val="005F6137"/>
    <w:rsid w:val="005F6B0F"/>
    <w:rsid w:val="00602230"/>
    <w:rsid w:val="006103CE"/>
    <w:rsid w:val="006106F5"/>
    <w:rsid w:val="00615E71"/>
    <w:rsid w:val="00615EA9"/>
    <w:rsid w:val="00620DD8"/>
    <w:rsid w:val="00620E15"/>
    <w:rsid w:val="0063441C"/>
    <w:rsid w:val="00635B26"/>
    <w:rsid w:val="00636467"/>
    <w:rsid w:val="00636E66"/>
    <w:rsid w:val="00637FDC"/>
    <w:rsid w:val="0064186E"/>
    <w:rsid w:val="0064245F"/>
    <w:rsid w:val="006457D5"/>
    <w:rsid w:val="00650D03"/>
    <w:rsid w:val="00662215"/>
    <w:rsid w:val="00665415"/>
    <w:rsid w:val="00671CD7"/>
    <w:rsid w:val="006729B0"/>
    <w:rsid w:val="00683D66"/>
    <w:rsid w:val="006840CF"/>
    <w:rsid w:val="00685445"/>
    <w:rsid w:val="00685CB3"/>
    <w:rsid w:val="00690989"/>
    <w:rsid w:val="00697DBC"/>
    <w:rsid w:val="006A5600"/>
    <w:rsid w:val="006A5F96"/>
    <w:rsid w:val="006B5785"/>
    <w:rsid w:val="006B780F"/>
    <w:rsid w:val="006B7C74"/>
    <w:rsid w:val="006C746E"/>
    <w:rsid w:val="006D4EFF"/>
    <w:rsid w:val="006D5CD9"/>
    <w:rsid w:val="006D7286"/>
    <w:rsid w:val="006E142A"/>
    <w:rsid w:val="006E203A"/>
    <w:rsid w:val="006E2E96"/>
    <w:rsid w:val="006E5601"/>
    <w:rsid w:val="006E6A28"/>
    <w:rsid w:val="0070312F"/>
    <w:rsid w:val="007039EF"/>
    <w:rsid w:val="00704149"/>
    <w:rsid w:val="00710809"/>
    <w:rsid w:val="00711400"/>
    <w:rsid w:val="00712FAC"/>
    <w:rsid w:val="00716632"/>
    <w:rsid w:val="007250B9"/>
    <w:rsid w:val="00731CB6"/>
    <w:rsid w:val="00733631"/>
    <w:rsid w:val="00734455"/>
    <w:rsid w:val="00735BCC"/>
    <w:rsid w:val="00736A01"/>
    <w:rsid w:val="0074034C"/>
    <w:rsid w:val="00747517"/>
    <w:rsid w:val="007476DF"/>
    <w:rsid w:val="0075089B"/>
    <w:rsid w:val="00751F68"/>
    <w:rsid w:val="00752154"/>
    <w:rsid w:val="00755FE2"/>
    <w:rsid w:val="00757827"/>
    <w:rsid w:val="0076129A"/>
    <w:rsid w:val="00772754"/>
    <w:rsid w:val="00773B8D"/>
    <w:rsid w:val="007745C5"/>
    <w:rsid w:val="00776504"/>
    <w:rsid w:val="007778E7"/>
    <w:rsid w:val="00777D26"/>
    <w:rsid w:val="00791C47"/>
    <w:rsid w:val="007A59F5"/>
    <w:rsid w:val="007B3203"/>
    <w:rsid w:val="007B449D"/>
    <w:rsid w:val="007C1A86"/>
    <w:rsid w:val="007D1347"/>
    <w:rsid w:val="007D3ADD"/>
    <w:rsid w:val="007D3B25"/>
    <w:rsid w:val="007D3F94"/>
    <w:rsid w:val="007E1325"/>
    <w:rsid w:val="007E1C14"/>
    <w:rsid w:val="007E2D76"/>
    <w:rsid w:val="007E3C99"/>
    <w:rsid w:val="007E4996"/>
    <w:rsid w:val="007E5184"/>
    <w:rsid w:val="008042E2"/>
    <w:rsid w:val="008059CA"/>
    <w:rsid w:val="00807606"/>
    <w:rsid w:val="00807616"/>
    <w:rsid w:val="00810116"/>
    <w:rsid w:val="00812127"/>
    <w:rsid w:val="008241EB"/>
    <w:rsid w:val="0083020C"/>
    <w:rsid w:val="00832F8E"/>
    <w:rsid w:val="00834412"/>
    <w:rsid w:val="008348DB"/>
    <w:rsid w:val="00842026"/>
    <w:rsid w:val="00843B02"/>
    <w:rsid w:val="00844D0F"/>
    <w:rsid w:val="00855C03"/>
    <w:rsid w:val="008711BE"/>
    <w:rsid w:val="00871504"/>
    <w:rsid w:val="00877864"/>
    <w:rsid w:val="008846E5"/>
    <w:rsid w:val="0088595A"/>
    <w:rsid w:val="00885B4A"/>
    <w:rsid w:val="008869A7"/>
    <w:rsid w:val="00890485"/>
    <w:rsid w:val="0089369F"/>
    <w:rsid w:val="0089531B"/>
    <w:rsid w:val="0089631E"/>
    <w:rsid w:val="008A3713"/>
    <w:rsid w:val="008A6A66"/>
    <w:rsid w:val="008B3A3D"/>
    <w:rsid w:val="008B4DFB"/>
    <w:rsid w:val="008B6A52"/>
    <w:rsid w:val="008C0955"/>
    <w:rsid w:val="008C7F03"/>
    <w:rsid w:val="008D1385"/>
    <w:rsid w:val="008D70BC"/>
    <w:rsid w:val="008E34C6"/>
    <w:rsid w:val="008E3DCF"/>
    <w:rsid w:val="008E569E"/>
    <w:rsid w:val="008E6774"/>
    <w:rsid w:val="008F258D"/>
    <w:rsid w:val="008F7EC4"/>
    <w:rsid w:val="00910D2B"/>
    <w:rsid w:val="009158C1"/>
    <w:rsid w:val="00922D3E"/>
    <w:rsid w:val="0093571A"/>
    <w:rsid w:val="009376D1"/>
    <w:rsid w:val="00937F9E"/>
    <w:rsid w:val="00946634"/>
    <w:rsid w:val="009517DC"/>
    <w:rsid w:val="00954AE7"/>
    <w:rsid w:val="009634CB"/>
    <w:rsid w:val="00966985"/>
    <w:rsid w:val="009759D5"/>
    <w:rsid w:val="009763C7"/>
    <w:rsid w:val="0098187C"/>
    <w:rsid w:val="00983ECE"/>
    <w:rsid w:val="00986207"/>
    <w:rsid w:val="00991897"/>
    <w:rsid w:val="00991BA8"/>
    <w:rsid w:val="00992683"/>
    <w:rsid w:val="00993612"/>
    <w:rsid w:val="00997237"/>
    <w:rsid w:val="009A21BB"/>
    <w:rsid w:val="009A402B"/>
    <w:rsid w:val="009B14A9"/>
    <w:rsid w:val="009C5116"/>
    <w:rsid w:val="009C5E6C"/>
    <w:rsid w:val="009D0779"/>
    <w:rsid w:val="009D5A3E"/>
    <w:rsid w:val="009E0050"/>
    <w:rsid w:val="009E2A3D"/>
    <w:rsid w:val="009E3EBC"/>
    <w:rsid w:val="009F42C7"/>
    <w:rsid w:val="00A00C81"/>
    <w:rsid w:val="00A01002"/>
    <w:rsid w:val="00A011B8"/>
    <w:rsid w:val="00A06757"/>
    <w:rsid w:val="00A07CAB"/>
    <w:rsid w:val="00A10CC1"/>
    <w:rsid w:val="00A134EF"/>
    <w:rsid w:val="00A16322"/>
    <w:rsid w:val="00A16F10"/>
    <w:rsid w:val="00A20D42"/>
    <w:rsid w:val="00A256AE"/>
    <w:rsid w:val="00A2601F"/>
    <w:rsid w:val="00A3454A"/>
    <w:rsid w:val="00A34CA4"/>
    <w:rsid w:val="00A4209C"/>
    <w:rsid w:val="00A42791"/>
    <w:rsid w:val="00A4304F"/>
    <w:rsid w:val="00A531CD"/>
    <w:rsid w:val="00A557B9"/>
    <w:rsid w:val="00A62421"/>
    <w:rsid w:val="00A62DBE"/>
    <w:rsid w:val="00A7152F"/>
    <w:rsid w:val="00A73627"/>
    <w:rsid w:val="00A73F9E"/>
    <w:rsid w:val="00A75643"/>
    <w:rsid w:val="00A75C9D"/>
    <w:rsid w:val="00A82A7B"/>
    <w:rsid w:val="00A8466F"/>
    <w:rsid w:val="00A84A67"/>
    <w:rsid w:val="00A867EB"/>
    <w:rsid w:val="00A94D1B"/>
    <w:rsid w:val="00A94E2E"/>
    <w:rsid w:val="00A9569E"/>
    <w:rsid w:val="00AA35F4"/>
    <w:rsid w:val="00AA53B9"/>
    <w:rsid w:val="00AB0446"/>
    <w:rsid w:val="00AB08D1"/>
    <w:rsid w:val="00AB1283"/>
    <w:rsid w:val="00AC4B3D"/>
    <w:rsid w:val="00AC504F"/>
    <w:rsid w:val="00AD31F2"/>
    <w:rsid w:val="00AD3C7F"/>
    <w:rsid w:val="00AD48F8"/>
    <w:rsid w:val="00AD741D"/>
    <w:rsid w:val="00AE1394"/>
    <w:rsid w:val="00AE191A"/>
    <w:rsid w:val="00AE2841"/>
    <w:rsid w:val="00AE3067"/>
    <w:rsid w:val="00AE4BC0"/>
    <w:rsid w:val="00AF0021"/>
    <w:rsid w:val="00AF0B9C"/>
    <w:rsid w:val="00AF42BA"/>
    <w:rsid w:val="00AF5399"/>
    <w:rsid w:val="00B00C98"/>
    <w:rsid w:val="00B0758C"/>
    <w:rsid w:val="00B103B1"/>
    <w:rsid w:val="00B12E9E"/>
    <w:rsid w:val="00B16B3E"/>
    <w:rsid w:val="00B24BE5"/>
    <w:rsid w:val="00B31EDB"/>
    <w:rsid w:val="00B36854"/>
    <w:rsid w:val="00B415A2"/>
    <w:rsid w:val="00B4220C"/>
    <w:rsid w:val="00B43E90"/>
    <w:rsid w:val="00B46E1F"/>
    <w:rsid w:val="00B502EF"/>
    <w:rsid w:val="00B6002A"/>
    <w:rsid w:val="00B638BA"/>
    <w:rsid w:val="00B65730"/>
    <w:rsid w:val="00B727B7"/>
    <w:rsid w:val="00B7462D"/>
    <w:rsid w:val="00B74786"/>
    <w:rsid w:val="00B92B60"/>
    <w:rsid w:val="00BA064E"/>
    <w:rsid w:val="00BA39C4"/>
    <w:rsid w:val="00BA6328"/>
    <w:rsid w:val="00BA6821"/>
    <w:rsid w:val="00BB215F"/>
    <w:rsid w:val="00BB686B"/>
    <w:rsid w:val="00BB6AE3"/>
    <w:rsid w:val="00BB6E2B"/>
    <w:rsid w:val="00BC0FF4"/>
    <w:rsid w:val="00BC1D33"/>
    <w:rsid w:val="00BC462A"/>
    <w:rsid w:val="00BC4D34"/>
    <w:rsid w:val="00BC7FC6"/>
    <w:rsid w:val="00BD06C4"/>
    <w:rsid w:val="00BD76AF"/>
    <w:rsid w:val="00BE23C3"/>
    <w:rsid w:val="00BE71BB"/>
    <w:rsid w:val="00BF7D32"/>
    <w:rsid w:val="00C00605"/>
    <w:rsid w:val="00C0438D"/>
    <w:rsid w:val="00C174B5"/>
    <w:rsid w:val="00C17D53"/>
    <w:rsid w:val="00C251BB"/>
    <w:rsid w:val="00C40D94"/>
    <w:rsid w:val="00C442BE"/>
    <w:rsid w:val="00C51236"/>
    <w:rsid w:val="00C51D1C"/>
    <w:rsid w:val="00C52871"/>
    <w:rsid w:val="00C56785"/>
    <w:rsid w:val="00C567EF"/>
    <w:rsid w:val="00C622B3"/>
    <w:rsid w:val="00C63F6D"/>
    <w:rsid w:val="00C67D1F"/>
    <w:rsid w:val="00C71FAE"/>
    <w:rsid w:val="00C726D7"/>
    <w:rsid w:val="00C8293D"/>
    <w:rsid w:val="00C852C3"/>
    <w:rsid w:val="00C87B11"/>
    <w:rsid w:val="00C94163"/>
    <w:rsid w:val="00C957FC"/>
    <w:rsid w:val="00CA3F80"/>
    <w:rsid w:val="00CA5E6B"/>
    <w:rsid w:val="00CB0357"/>
    <w:rsid w:val="00CB055F"/>
    <w:rsid w:val="00CB132E"/>
    <w:rsid w:val="00CB20FC"/>
    <w:rsid w:val="00CC2184"/>
    <w:rsid w:val="00CC6075"/>
    <w:rsid w:val="00CE0620"/>
    <w:rsid w:val="00CF1272"/>
    <w:rsid w:val="00CF43D9"/>
    <w:rsid w:val="00CF5D4A"/>
    <w:rsid w:val="00CF67E5"/>
    <w:rsid w:val="00D00026"/>
    <w:rsid w:val="00D02E44"/>
    <w:rsid w:val="00D0399F"/>
    <w:rsid w:val="00D12B35"/>
    <w:rsid w:val="00D138B5"/>
    <w:rsid w:val="00D20FCC"/>
    <w:rsid w:val="00D27A22"/>
    <w:rsid w:val="00D305A9"/>
    <w:rsid w:val="00D31F47"/>
    <w:rsid w:val="00D35E32"/>
    <w:rsid w:val="00D5586A"/>
    <w:rsid w:val="00D63190"/>
    <w:rsid w:val="00D8451F"/>
    <w:rsid w:val="00D84FA5"/>
    <w:rsid w:val="00D85AA6"/>
    <w:rsid w:val="00D85AB6"/>
    <w:rsid w:val="00D95AE5"/>
    <w:rsid w:val="00D973EC"/>
    <w:rsid w:val="00DA2956"/>
    <w:rsid w:val="00DA31FB"/>
    <w:rsid w:val="00DA765A"/>
    <w:rsid w:val="00DB0711"/>
    <w:rsid w:val="00DB2BE5"/>
    <w:rsid w:val="00DB37CF"/>
    <w:rsid w:val="00DB72AF"/>
    <w:rsid w:val="00DC64CF"/>
    <w:rsid w:val="00DC7719"/>
    <w:rsid w:val="00DD0E0F"/>
    <w:rsid w:val="00DD38FE"/>
    <w:rsid w:val="00DD4D06"/>
    <w:rsid w:val="00DD7FEB"/>
    <w:rsid w:val="00DE5D17"/>
    <w:rsid w:val="00DE7257"/>
    <w:rsid w:val="00E0375E"/>
    <w:rsid w:val="00E03B74"/>
    <w:rsid w:val="00E04DE8"/>
    <w:rsid w:val="00E04F97"/>
    <w:rsid w:val="00E1311B"/>
    <w:rsid w:val="00E15003"/>
    <w:rsid w:val="00E16B41"/>
    <w:rsid w:val="00E17595"/>
    <w:rsid w:val="00E25825"/>
    <w:rsid w:val="00E26F7B"/>
    <w:rsid w:val="00E407DA"/>
    <w:rsid w:val="00E47F69"/>
    <w:rsid w:val="00E53C8D"/>
    <w:rsid w:val="00E53F80"/>
    <w:rsid w:val="00E56BCA"/>
    <w:rsid w:val="00E60D52"/>
    <w:rsid w:val="00E61A4E"/>
    <w:rsid w:val="00E6267D"/>
    <w:rsid w:val="00E63DB6"/>
    <w:rsid w:val="00E64E70"/>
    <w:rsid w:val="00E70C0D"/>
    <w:rsid w:val="00E74D76"/>
    <w:rsid w:val="00E7587C"/>
    <w:rsid w:val="00E772A9"/>
    <w:rsid w:val="00E80B6F"/>
    <w:rsid w:val="00E86F62"/>
    <w:rsid w:val="00E875CD"/>
    <w:rsid w:val="00E918C1"/>
    <w:rsid w:val="00E9270F"/>
    <w:rsid w:val="00E9577D"/>
    <w:rsid w:val="00E968CD"/>
    <w:rsid w:val="00EA2E32"/>
    <w:rsid w:val="00EA4314"/>
    <w:rsid w:val="00EA4447"/>
    <w:rsid w:val="00EA65E7"/>
    <w:rsid w:val="00EA7D5A"/>
    <w:rsid w:val="00EB545B"/>
    <w:rsid w:val="00EB64CD"/>
    <w:rsid w:val="00EC2805"/>
    <w:rsid w:val="00EC2941"/>
    <w:rsid w:val="00ED1BAF"/>
    <w:rsid w:val="00ED5239"/>
    <w:rsid w:val="00EE44E3"/>
    <w:rsid w:val="00EF1ABD"/>
    <w:rsid w:val="00EF4731"/>
    <w:rsid w:val="00EF4DE7"/>
    <w:rsid w:val="00F0154B"/>
    <w:rsid w:val="00F02A1F"/>
    <w:rsid w:val="00F03303"/>
    <w:rsid w:val="00F06B39"/>
    <w:rsid w:val="00F074BC"/>
    <w:rsid w:val="00F07A1C"/>
    <w:rsid w:val="00F158D7"/>
    <w:rsid w:val="00F235F4"/>
    <w:rsid w:val="00F25B1C"/>
    <w:rsid w:val="00F26838"/>
    <w:rsid w:val="00F26D18"/>
    <w:rsid w:val="00F418A2"/>
    <w:rsid w:val="00F42B9E"/>
    <w:rsid w:val="00F42CE7"/>
    <w:rsid w:val="00F43E41"/>
    <w:rsid w:val="00F60DB4"/>
    <w:rsid w:val="00F63669"/>
    <w:rsid w:val="00F647FF"/>
    <w:rsid w:val="00F661B2"/>
    <w:rsid w:val="00F661FF"/>
    <w:rsid w:val="00F66607"/>
    <w:rsid w:val="00F71087"/>
    <w:rsid w:val="00F71E36"/>
    <w:rsid w:val="00F7284D"/>
    <w:rsid w:val="00F74195"/>
    <w:rsid w:val="00F742D9"/>
    <w:rsid w:val="00F75EF1"/>
    <w:rsid w:val="00F769DA"/>
    <w:rsid w:val="00F85DE1"/>
    <w:rsid w:val="00F86F69"/>
    <w:rsid w:val="00F87239"/>
    <w:rsid w:val="00FA0C54"/>
    <w:rsid w:val="00FA18B2"/>
    <w:rsid w:val="00FA4A2A"/>
    <w:rsid w:val="00FA6990"/>
    <w:rsid w:val="00FA799D"/>
    <w:rsid w:val="00FB36B3"/>
    <w:rsid w:val="00FB738C"/>
    <w:rsid w:val="00FC08C2"/>
    <w:rsid w:val="00FD1175"/>
    <w:rsid w:val="00FD34F5"/>
    <w:rsid w:val="00FD4E89"/>
    <w:rsid w:val="00FD5F08"/>
    <w:rsid w:val="00FE0511"/>
    <w:rsid w:val="00FE06A7"/>
    <w:rsid w:val="00FE0CB7"/>
    <w:rsid w:val="00FE252F"/>
    <w:rsid w:val="00FE3DD4"/>
    <w:rsid w:val="00FE46EB"/>
    <w:rsid w:val="00FE4736"/>
    <w:rsid w:val="00FE6312"/>
    <w:rsid w:val="00FF1068"/>
    <w:rsid w:val="00FF2453"/>
    <w:rsid w:val="00FF2DB9"/>
    <w:rsid w:val="00FF42D2"/>
    <w:rsid w:val="00FF7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7E50"/>
  <w15:chartTrackingRefBased/>
  <w15:docId w15:val="{073B337B-758A-4BF0-AA2E-20DF8982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56"/>
    <w:rPr>
      <w:rFonts w:ascii="Arial" w:hAnsi="Arial"/>
      <w:color w:val="2E74B5" w:themeColor="accent1" w:themeShade="BF"/>
    </w:rPr>
  </w:style>
  <w:style w:type="paragraph" w:styleId="Heading1">
    <w:name w:val="heading 1"/>
    <w:basedOn w:val="Normal"/>
    <w:next w:val="Normal"/>
    <w:link w:val="Heading1Char"/>
    <w:uiPriority w:val="9"/>
    <w:qFormat/>
    <w:rsid w:val="00DA2956"/>
    <w:pPr>
      <w:keepNext/>
      <w:keepLines/>
      <w:spacing w:before="240" w:after="0"/>
      <w:outlineLvl w:val="0"/>
    </w:pPr>
    <w:rPr>
      <w:rFonts w:ascii="Arial Black" w:eastAsiaTheme="majorEastAsia" w:hAnsi="Arial Black" w:cstheme="majorBidi"/>
      <w:color w:val="E16837"/>
      <w:sz w:val="32"/>
      <w:szCs w:val="32"/>
    </w:rPr>
  </w:style>
  <w:style w:type="paragraph" w:styleId="Heading2">
    <w:name w:val="heading 2"/>
    <w:basedOn w:val="Normal"/>
    <w:next w:val="Normal"/>
    <w:link w:val="Heading2Char"/>
    <w:uiPriority w:val="9"/>
    <w:unhideWhenUsed/>
    <w:qFormat/>
    <w:rsid w:val="00DA2956"/>
    <w:pPr>
      <w:keepNext/>
      <w:keepLines/>
      <w:spacing w:before="40" w:after="0"/>
      <w:outlineLvl w:val="1"/>
    </w:pPr>
    <w:rPr>
      <w:rFonts w:eastAsiaTheme="majorEastAsia" w:cstheme="majorBidi"/>
      <w:b/>
      <w:color w:val="68984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956"/>
    <w:rPr>
      <w:rFonts w:ascii="Arial Black" w:eastAsiaTheme="majorEastAsia" w:hAnsi="Arial Black" w:cstheme="majorBidi"/>
      <w:color w:val="E16837"/>
      <w:sz w:val="32"/>
      <w:szCs w:val="32"/>
    </w:rPr>
  </w:style>
  <w:style w:type="character" w:customStyle="1" w:styleId="Heading2Char">
    <w:name w:val="Heading 2 Char"/>
    <w:basedOn w:val="DefaultParagraphFont"/>
    <w:link w:val="Heading2"/>
    <w:uiPriority w:val="9"/>
    <w:rsid w:val="00DA2956"/>
    <w:rPr>
      <w:rFonts w:ascii="Arial" w:eastAsiaTheme="majorEastAsia" w:hAnsi="Arial" w:cstheme="majorBidi"/>
      <w:b/>
      <w:color w:val="68984A"/>
      <w:sz w:val="26"/>
      <w:szCs w:val="26"/>
    </w:rPr>
  </w:style>
  <w:style w:type="paragraph" w:styleId="Header">
    <w:name w:val="header"/>
    <w:basedOn w:val="Normal"/>
    <w:link w:val="HeaderChar"/>
    <w:uiPriority w:val="99"/>
    <w:unhideWhenUsed/>
    <w:rsid w:val="00DA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56"/>
    <w:rPr>
      <w:rFonts w:ascii="Arial" w:hAnsi="Arial"/>
      <w:color w:val="2E74B5" w:themeColor="accent1" w:themeShade="BF"/>
    </w:rPr>
  </w:style>
  <w:style w:type="paragraph" w:styleId="Footer">
    <w:name w:val="footer"/>
    <w:basedOn w:val="Normal"/>
    <w:link w:val="FooterChar"/>
    <w:uiPriority w:val="99"/>
    <w:unhideWhenUsed/>
    <w:rsid w:val="00DA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56"/>
    <w:rPr>
      <w:rFonts w:ascii="Arial" w:hAnsi="Arial"/>
      <w:color w:val="2E74B5" w:themeColor="accent1" w:themeShade="BF"/>
    </w:rPr>
  </w:style>
  <w:style w:type="character" w:styleId="Hyperlink">
    <w:name w:val="Hyperlink"/>
    <w:basedOn w:val="DefaultParagraphFont"/>
    <w:uiPriority w:val="99"/>
    <w:unhideWhenUsed/>
    <w:rsid w:val="00DA2956"/>
    <w:rPr>
      <w:color w:val="0563C1" w:themeColor="hyperlink"/>
      <w:u w:val="single"/>
    </w:rPr>
  </w:style>
  <w:style w:type="table" w:styleId="TableGrid">
    <w:name w:val="Table Grid"/>
    <w:basedOn w:val="TableNormal"/>
    <w:uiPriority w:val="59"/>
    <w:rsid w:val="00DA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56"/>
    <w:pPr>
      <w:spacing w:after="200" w:line="276" w:lineRule="auto"/>
      <w:ind w:left="720"/>
      <w:contextualSpacing/>
    </w:pPr>
    <w:rPr>
      <w:rFonts w:asciiTheme="minorHAnsi" w:hAnsiTheme="minorHAnsi"/>
      <w:color w:val="auto"/>
    </w:rPr>
  </w:style>
  <w:style w:type="paragraph" w:customStyle="1" w:styleId="Tabletext">
    <w:name w:val="Table text"/>
    <w:qFormat/>
    <w:rsid w:val="00DA2956"/>
    <w:pPr>
      <w:spacing w:before="80" w:after="80" w:line="300" w:lineRule="exact"/>
      <w:ind w:left="113"/>
    </w:pPr>
    <w:rPr>
      <w:rFonts w:ascii="Calisto MT" w:eastAsia="Cambria" w:hAnsi="Calisto MT" w:cs="Scala"/>
      <w:color w:val="3C3C3B"/>
    </w:rPr>
  </w:style>
  <w:style w:type="paragraph" w:customStyle="1" w:styleId="MediumGrid1-Accent21">
    <w:name w:val="Medium Grid 1 - Accent 21"/>
    <w:basedOn w:val="Normal"/>
    <w:uiPriority w:val="34"/>
    <w:qFormat/>
    <w:rsid w:val="00DA2956"/>
    <w:pPr>
      <w:spacing w:after="0" w:line="240" w:lineRule="auto"/>
      <w:ind w:left="720"/>
      <w:contextualSpacing/>
    </w:pPr>
    <w:rPr>
      <w:rFonts w:ascii="Cambria" w:eastAsia="Cambria" w:hAnsi="Cambria" w:cs="Times New Roman"/>
      <w:color w:val="auto"/>
      <w:sz w:val="24"/>
      <w:szCs w:val="24"/>
    </w:rPr>
  </w:style>
  <w:style w:type="paragraph" w:styleId="BalloonText">
    <w:name w:val="Balloon Text"/>
    <w:basedOn w:val="Normal"/>
    <w:link w:val="BalloonTextChar"/>
    <w:unhideWhenUsed/>
    <w:rsid w:val="002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D0074"/>
    <w:rPr>
      <w:rFonts w:ascii="Segoe UI" w:hAnsi="Segoe UI" w:cs="Segoe UI"/>
      <w:color w:val="2E74B5" w:themeColor="accent1" w:themeShade="BF"/>
      <w:sz w:val="18"/>
      <w:szCs w:val="18"/>
    </w:rPr>
  </w:style>
  <w:style w:type="character" w:styleId="CommentReference">
    <w:name w:val="annotation reference"/>
    <w:basedOn w:val="DefaultParagraphFont"/>
    <w:uiPriority w:val="99"/>
    <w:semiHidden/>
    <w:unhideWhenUsed/>
    <w:rsid w:val="00777D26"/>
    <w:rPr>
      <w:sz w:val="16"/>
      <w:szCs w:val="16"/>
    </w:rPr>
  </w:style>
  <w:style w:type="paragraph" w:styleId="CommentText">
    <w:name w:val="annotation text"/>
    <w:basedOn w:val="Normal"/>
    <w:link w:val="CommentTextChar"/>
    <w:uiPriority w:val="99"/>
    <w:semiHidden/>
    <w:unhideWhenUsed/>
    <w:rsid w:val="00777D26"/>
    <w:pPr>
      <w:spacing w:line="240" w:lineRule="auto"/>
    </w:pPr>
    <w:rPr>
      <w:sz w:val="20"/>
      <w:szCs w:val="20"/>
    </w:rPr>
  </w:style>
  <w:style w:type="character" w:customStyle="1" w:styleId="CommentTextChar">
    <w:name w:val="Comment Text Char"/>
    <w:basedOn w:val="DefaultParagraphFont"/>
    <w:link w:val="CommentText"/>
    <w:uiPriority w:val="99"/>
    <w:semiHidden/>
    <w:rsid w:val="00777D26"/>
    <w:rPr>
      <w:rFonts w:ascii="Arial" w:hAnsi="Arial"/>
      <w:color w:val="2E74B5" w:themeColor="accent1" w:themeShade="BF"/>
      <w:sz w:val="20"/>
      <w:szCs w:val="20"/>
    </w:rPr>
  </w:style>
  <w:style w:type="paragraph" w:styleId="CommentSubject">
    <w:name w:val="annotation subject"/>
    <w:basedOn w:val="CommentText"/>
    <w:next w:val="CommentText"/>
    <w:link w:val="CommentSubjectChar"/>
    <w:uiPriority w:val="99"/>
    <w:semiHidden/>
    <w:unhideWhenUsed/>
    <w:rsid w:val="00777D26"/>
    <w:rPr>
      <w:b/>
      <w:bCs/>
    </w:rPr>
  </w:style>
  <w:style w:type="character" w:customStyle="1" w:styleId="CommentSubjectChar">
    <w:name w:val="Comment Subject Char"/>
    <w:basedOn w:val="CommentTextChar"/>
    <w:link w:val="CommentSubject"/>
    <w:uiPriority w:val="99"/>
    <w:semiHidden/>
    <w:rsid w:val="00777D26"/>
    <w:rPr>
      <w:rFonts w:ascii="Arial" w:hAnsi="Arial"/>
      <w:b/>
      <w:bCs/>
      <w:color w:val="2E74B5" w:themeColor="accent1" w:themeShade="BF"/>
      <w:sz w:val="20"/>
      <w:szCs w:val="20"/>
    </w:rPr>
  </w:style>
  <w:style w:type="paragraph" w:styleId="NormalWeb">
    <w:name w:val="Normal (Web)"/>
    <w:basedOn w:val="Normal"/>
    <w:uiPriority w:val="99"/>
    <w:unhideWhenUsed/>
    <w:rsid w:val="0035045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7B4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49D"/>
    <w:rPr>
      <w:rFonts w:ascii="Arial" w:hAnsi="Arial"/>
      <w:color w:val="2E74B5" w:themeColor="accent1" w:themeShade="BF"/>
      <w:sz w:val="20"/>
      <w:szCs w:val="20"/>
    </w:rPr>
  </w:style>
  <w:style w:type="character" w:styleId="FootnoteReference">
    <w:name w:val="footnote reference"/>
    <w:basedOn w:val="DefaultParagraphFont"/>
    <w:uiPriority w:val="99"/>
    <w:semiHidden/>
    <w:unhideWhenUsed/>
    <w:rsid w:val="007B449D"/>
    <w:rPr>
      <w:vertAlign w:val="superscript"/>
    </w:rPr>
  </w:style>
  <w:style w:type="paragraph" w:styleId="Title">
    <w:name w:val="Title"/>
    <w:basedOn w:val="Normal"/>
    <w:next w:val="Normal"/>
    <w:link w:val="TitleChar"/>
    <w:uiPriority w:val="10"/>
    <w:qFormat/>
    <w:rsid w:val="00946634"/>
    <w:pPr>
      <w:spacing w:after="0" w:line="240" w:lineRule="auto"/>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946634"/>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9C5116"/>
    <w:pPr>
      <w:spacing w:after="0" w:line="240" w:lineRule="auto"/>
    </w:pPr>
    <w:rPr>
      <w:rFonts w:ascii="Arial" w:hAnsi="Arial"/>
      <w:color w:val="2E74B5" w:themeColor="accent1" w:themeShade="BF"/>
    </w:rPr>
  </w:style>
  <w:style w:type="character" w:styleId="PageNumber">
    <w:name w:val="page number"/>
    <w:basedOn w:val="DefaultParagraphFont"/>
    <w:uiPriority w:val="99"/>
    <w:semiHidden/>
    <w:unhideWhenUsed/>
    <w:rsid w:val="00F7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7157">
      <w:bodyDiv w:val="1"/>
      <w:marLeft w:val="0"/>
      <w:marRight w:val="0"/>
      <w:marTop w:val="0"/>
      <w:marBottom w:val="0"/>
      <w:divBdr>
        <w:top w:val="none" w:sz="0" w:space="0" w:color="auto"/>
        <w:left w:val="none" w:sz="0" w:space="0" w:color="auto"/>
        <w:bottom w:val="none" w:sz="0" w:space="0" w:color="auto"/>
        <w:right w:val="none" w:sz="0" w:space="0" w:color="auto"/>
      </w:divBdr>
    </w:div>
    <w:div w:id="169223737">
      <w:bodyDiv w:val="1"/>
      <w:marLeft w:val="0"/>
      <w:marRight w:val="0"/>
      <w:marTop w:val="0"/>
      <w:marBottom w:val="0"/>
      <w:divBdr>
        <w:top w:val="none" w:sz="0" w:space="0" w:color="auto"/>
        <w:left w:val="none" w:sz="0" w:space="0" w:color="auto"/>
        <w:bottom w:val="none" w:sz="0" w:space="0" w:color="auto"/>
        <w:right w:val="none" w:sz="0" w:space="0" w:color="auto"/>
      </w:divBdr>
    </w:div>
    <w:div w:id="262612065">
      <w:bodyDiv w:val="1"/>
      <w:marLeft w:val="0"/>
      <w:marRight w:val="0"/>
      <w:marTop w:val="0"/>
      <w:marBottom w:val="0"/>
      <w:divBdr>
        <w:top w:val="none" w:sz="0" w:space="0" w:color="auto"/>
        <w:left w:val="none" w:sz="0" w:space="0" w:color="auto"/>
        <w:bottom w:val="none" w:sz="0" w:space="0" w:color="auto"/>
        <w:right w:val="none" w:sz="0" w:space="0" w:color="auto"/>
      </w:divBdr>
    </w:div>
    <w:div w:id="291521449">
      <w:bodyDiv w:val="1"/>
      <w:marLeft w:val="0"/>
      <w:marRight w:val="0"/>
      <w:marTop w:val="0"/>
      <w:marBottom w:val="0"/>
      <w:divBdr>
        <w:top w:val="none" w:sz="0" w:space="0" w:color="auto"/>
        <w:left w:val="none" w:sz="0" w:space="0" w:color="auto"/>
        <w:bottom w:val="none" w:sz="0" w:space="0" w:color="auto"/>
        <w:right w:val="none" w:sz="0" w:space="0" w:color="auto"/>
      </w:divBdr>
      <w:divsChild>
        <w:div w:id="688220655">
          <w:marLeft w:val="0"/>
          <w:marRight w:val="0"/>
          <w:marTop w:val="0"/>
          <w:marBottom w:val="0"/>
          <w:divBdr>
            <w:top w:val="none" w:sz="0" w:space="0" w:color="auto"/>
            <w:left w:val="none" w:sz="0" w:space="0" w:color="auto"/>
            <w:bottom w:val="none" w:sz="0" w:space="0" w:color="auto"/>
            <w:right w:val="none" w:sz="0" w:space="0" w:color="auto"/>
          </w:divBdr>
        </w:div>
        <w:div w:id="248317148">
          <w:marLeft w:val="0"/>
          <w:marRight w:val="0"/>
          <w:marTop w:val="0"/>
          <w:marBottom w:val="0"/>
          <w:divBdr>
            <w:top w:val="none" w:sz="0" w:space="0" w:color="auto"/>
            <w:left w:val="none" w:sz="0" w:space="0" w:color="auto"/>
            <w:bottom w:val="none" w:sz="0" w:space="0" w:color="auto"/>
            <w:right w:val="none" w:sz="0" w:space="0" w:color="auto"/>
          </w:divBdr>
        </w:div>
        <w:div w:id="2110928445">
          <w:marLeft w:val="0"/>
          <w:marRight w:val="0"/>
          <w:marTop w:val="0"/>
          <w:marBottom w:val="0"/>
          <w:divBdr>
            <w:top w:val="none" w:sz="0" w:space="0" w:color="auto"/>
            <w:left w:val="none" w:sz="0" w:space="0" w:color="auto"/>
            <w:bottom w:val="none" w:sz="0" w:space="0" w:color="auto"/>
            <w:right w:val="none" w:sz="0" w:space="0" w:color="auto"/>
          </w:divBdr>
        </w:div>
        <w:div w:id="1332103240">
          <w:marLeft w:val="0"/>
          <w:marRight w:val="0"/>
          <w:marTop w:val="0"/>
          <w:marBottom w:val="0"/>
          <w:divBdr>
            <w:top w:val="none" w:sz="0" w:space="0" w:color="auto"/>
            <w:left w:val="none" w:sz="0" w:space="0" w:color="auto"/>
            <w:bottom w:val="none" w:sz="0" w:space="0" w:color="auto"/>
            <w:right w:val="none" w:sz="0" w:space="0" w:color="auto"/>
          </w:divBdr>
        </w:div>
        <w:div w:id="73475315">
          <w:marLeft w:val="0"/>
          <w:marRight w:val="0"/>
          <w:marTop w:val="0"/>
          <w:marBottom w:val="0"/>
          <w:divBdr>
            <w:top w:val="none" w:sz="0" w:space="0" w:color="auto"/>
            <w:left w:val="none" w:sz="0" w:space="0" w:color="auto"/>
            <w:bottom w:val="none" w:sz="0" w:space="0" w:color="auto"/>
            <w:right w:val="none" w:sz="0" w:space="0" w:color="auto"/>
          </w:divBdr>
        </w:div>
      </w:divsChild>
    </w:div>
    <w:div w:id="317348188">
      <w:bodyDiv w:val="1"/>
      <w:marLeft w:val="0"/>
      <w:marRight w:val="0"/>
      <w:marTop w:val="0"/>
      <w:marBottom w:val="0"/>
      <w:divBdr>
        <w:top w:val="none" w:sz="0" w:space="0" w:color="auto"/>
        <w:left w:val="none" w:sz="0" w:space="0" w:color="auto"/>
        <w:bottom w:val="none" w:sz="0" w:space="0" w:color="auto"/>
        <w:right w:val="none" w:sz="0" w:space="0" w:color="auto"/>
      </w:divBdr>
      <w:divsChild>
        <w:div w:id="755634606">
          <w:marLeft w:val="0"/>
          <w:marRight w:val="0"/>
          <w:marTop w:val="0"/>
          <w:marBottom w:val="0"/>
          <w:divBdr>
            <w:top w:val="none" w:sz="0" w:space="0" w:color="auto"/>
            <w:left w:val="none" w:sz="0" w:space="0" w:color="auto"/>
            <w:bottom w:val="none" w:sz="0" w:space="0" w:color="auto"/>
            <w:right w:val="none" w:sz="0" w:space="0" w:color="auto"/>
          </w:divBdr>
        </w:div>
        <w:div w:id="1232230116">
          <w:marLeft w:val="0"/>
          <w:marRight w:val="0"/>
          <w:marTop w:val="0"/>
          <w:marBottom w:val="0"/>
          <w:divBdr>
            <w:top w:val="none" w:sz="0" w:space="0" w:color="auto"/>
            <w:left w:val="none" w:sz="0" w:space="0" w:color="auto"/>
            <w:bottom w:val="none" w:sz="0" w:space="0" w:color="auto"/>
            <w:right w:val="none" w:sz="0" w:space="0" w:color="auto"/>
          </w:divBdr>
        </w:div>
        <w:div w:id="2131167363">
          <w:marLeft w:val="0"/>
          <w:marRight w:val="0"/>
          <w:marTop w:val="0"/>
          <w:marBottom w:val="0"/>
          <w:divBdr>
            <w:top w:val="none" w:sz="0" w:space="0" w:color="auto"/>
            <w:left w:val="none" w:sz="0" w:space="0" w:color="auto"/>
            <w:bottom w:val="none" w:sz="0" w:space="0" w:color="auto"/>
            <w:right w:val="none" w:sz="0" w:space="0" w:color="auto"/>
          </w:divBdr>
        </w:div>
        <w:div w:id="462357481">
          <w:marLeft w:val="0"/>
          <w:marRight w:val="0"/>
          <w:marTop w:val="0"/>
          <w:marBottom w:val="0"/>
          <w:divBdr>
            <w:top w:val="none" w:sz="0" w:space="0" w:color="auto"/>
            <w:left w:val="none" w:sz="0" w:space="0" w:color="auto"/>
            <w:bottom w:val="none" w:sz="0" w:space="0" w:color="auto"/>
            <w:right w:val="none" w:sz="0" w:space="0" w:color="auto"/>
          </w:divBdr>
        </w:div>
        <w:div w:id="208811253">
          <w:marLeft w:val="0"/>
          <w:marRight w:val="0"/>
          <w:marTop w:val="0"/>
          <w:marBottom w:val="0"/>
          <w:divBdr>
            <w:top w:val="none" w:sz="0" w:space="0" w:color="auto"/>
            <w:left w:val="none" w:sz="0" w:space="0" w:color="auto"/>
            <w:bottom w:val="none" w:sz="0" w:space="0" w:color="auto"/>
            <w:right w:val="none" w:sz="0" w:space="0" w:color="auto"/>
          </w:divBdr>
        </w:div>
        <w:div w:id="701979015">
          <w:marLeft w:val="0"/>
          <w:marRight w:val="0"/>
          <w:marTop w:val="0"/>
          <w:marBottom w:val="0"/>
          <w:divBdr>
            <w:top w:val="none" w:sz="0" w:space="0" w:color="auto"/>
            <w:left w:val="none" w:sz="0" w:space="0" w:color="auto"/>
            <w:bottom w:val="none" w:sz="0" w:space="0" w:color="auto"/>
            <w:right w:val="none" w:sz="0" w:space="0" w:color="auto"/>
          </w:divBdr>
        </w:div>
        <w:div w:id="593516473">
          <w:marLeft w:val="0"/>
          <w:marRight w:val="0"/>
          <w:marTop w:val="0"/>
          <w:marBottom w:val="0"/>
          <w:divBdr>
            <w:top w:val="none" w:sz="0" w:space="0" w:color="auto"/>
            <w:left w:val="none" w:sz="0" w:space="0" w:color="auto"/>
            <w:bottom w:val="none" w:sz="0" w:space="0" w:color="auto"/>
            <w:right w:val="none" w:sz="0" w:space="0" w:color="auto"/>
          </w:divBdr>
        </w:div>
        <w:div w:id="1779062882">
          <w:marLeft w:val="0"/>
          <w:marRight w:val="0"/>
          <w:marTop w:val="0"/>
          <w:marBottom w:val="0"/>
          <w:divBdr>
            <w:top w:val="none" w:sz="0" w:space="0" w:color="auto"/>
            <w:left w:val="none" w:sz="0" w:space="0" w:color="auto"/>
            <w:bottom w:val="none" w:sz="0" w:space="0" w:color="auto"/>
            <w:right w:val="none" w:sz="0" w:space="0" w:color="auto"/>
          </w:divBdr>
        </w:div>
        <w:div w:id="1025984095">
          <w:marLeft w:val="0"/>
          <w:marRight w:val="0"/>
          <w:marTop w:val="0"/>
          <w:marBottom w:val="0"/>
          <w:divBdr>
            <w:top w:val="none" w:sz="0" w:space="0" w:color="auto"/>
            <w:left w:val="none" w:sz="0" w:space="0" w:color="auto"/>
            <w:bottom w:val="none" w:sz="0" w:space="0" w:color="auto"/>
            <w:right w:val="none" w:sz="0" w:space="0" w:color="auto"/>
          </w:divBdr>
        </w:div>
        <w:div w:id="953251993">
          <w:marLeft w:val="0"/>
          <w:marRight w:val="0"/>
          <w:marTop w:val="0"/>
          <w:marBottom w:val="0"/>
          <w:divBdr>
            <w:top w:val="none" w:sz="0" w:space="0" w:color="auto"/>
            <w:left w:val="none" w:sz="0" w:space="0" w:color="auto"/>
            <w:bottom w:val="none" w:sz="0" w:space="0" w:color="auto"/>
            <w:right w:val="none" w:sz="0" w:space="0" w:color="auto"/>
          </w:divBdr>
        </w:div>
        <w:div w:id="1006395386">
          <w:marLeft w:val="0"/>
          <w:marRight w:val="0"/>
          <w:marTop w:val="0"/>
          <w:marBottom w:val="0"/>
          <w:divBdr>
            <w:top w:val="none" w:sz="0" w:space="0" w:color="auto"/>
            <w:left w:val="none" w:sz="0" w:space="0" w:color="auto"/>
            <w:bottom w:val="none" w:sz="0" w:space="0" w:color="auto"/>
            <w:right w:val="none" w:sz="0" w:space="0" w:color="auto"/>
          </w:divBdr>
        </w:div>
        <w:div w:id="747263995">
          <w:marLeft w:val="0"/>
          <w:marRight w:val="0"/>
          <w:marTop w:val="0"/>
          <w:marBottom w:val="0"/>
          <w:divBdr>
            <w:top w:val="none" w:sz="0" w:space="0" w:color="auto"/>
            <w:left w:val="none" w:sz="0" w:space="0" w:color="auto"/>
            <w:bottom w:val="none" w:sz="0" w:space="0" w:color="auto"/>
            <w:right w:val="none" w:sz="0" w:space="0" w:color="auto"/>
          </w:divBdr>
        </w:div>
        <w:div w:id="1612974113">
          <w:marLeft w:val="0"/>
          <w:marRight w:val="0"/>
          <w:marTop w:val="0"/>
          <w:marBottom w:val="0"/>
          <w:divBdr>
            <w:top w:val="none" w:sz="0" w:space="0" w:color="auto"/>
            <w:left w:val="none" w:sz="0" w:space="0" w:color="auto"/>
            <w:bottom w:val="none" w:sz="0" w:space="0" w:color="auto"/>
            <w:right w:val="none" w:sz="0" w:space="0" w:color="auto"/>
          </w:divBdr>
        </w:div>
        <w:div w:id="1480727570">
          <w:marLeft w:val="0"/>
          <w:marRight w:val="0"/>
          <w:marTop w:val="0"/>
          <w:marBottom w:val="0"/>
          <w:divBdr>
            <w:top w:val="none" w:sz="0" w:space="0" w:color="auto"/>
            <w:left w:val="none" w:sz="0" w:space="0" w:color="auto"/>
            <w:bottom w:val="none" w:sz="0" w:space="0" w:color="auto"/>
            <w:right w:val="none" w:sz="0" w:space="0" w:color="auto"/>
          </w:divBdr>
        </w:div>
        <w:div w:id="2010786452">
          <w:marLeft w:val="0"/>
          <w:marRight w:val="0"/>
          <w:marTop w:val="0"/>
          <w:marBottom w:val="0"/>
          <w:divBdr>
            <w:top w:val="none" w:sz="0" w:space="0" w:color="auto"/>
            <w:left w:val="none" w:sz="0" w:space="0" w:color="auto"/>
            <w:bottom w:val="none" w:sz="0" w:space="0" w:color="auto"/>
            <w:right w:val="none" w:sz="0" w:space="0" w:color="auto"/>
          </w:divBdr>
        </w:div>
        <w:div w:id="1972517127">
          <w:marLeft w:val="0"/>
          <w:marRight w:val="0"/>
          <w:marTop w:val="0"/>
          <w:marBottom w:val="0"/>
          <w:divBdr>
            <w:top w:val="none" w:sz="0" w:space="0" w:color="auto"/>
            <w:left w:val="none" w:sz="0" w:space="0" w:color="auto"/>
            <w:bottom w:val="none" w:sz="0" w:space="0" w:color="auto"/>
            <w:right w:val="none" w:sz="0" w:space="0" w:color="auto"/>
          </w:divBdr>
        </w:div>
        <w:div w:id="1459953351">
          <w:marLeft w:val="0"/>
          <w:marRight w:val="0"/>
          <w:marTop w:val="0"/>
          <w:marBottom w:val="0"/>
          <w:divBdr>
            <w:top w:val="none" w:sz="0" w:space="0" w:color="auto"/>
            <w:left w:val="none" w:sz="0" w:space="0" w:color="auto"/>
            <w:bottom w:val="none" w:sz="0" w:space="0" w:color="auto"/>
            <w:right w:val="none" w:sz="0" w:space="0" w:color="auto"/>
          </w:divBdr>
        </w:div>
        <w:div w:id="1248658467">
          <w:marLeft w:val="0"/>
          <w:marRight w:val="0"/>
          <w:marTop w:val="0"/>
          <w:marBottom w:val="0"/>
          <w:divBdr>
            <w:top w:val="none" w:sz="0" w:space="0" w:color="auto"/>
            <w:left w:val="none" w:sz="0" w:space="0" w:color="auto"/>
            <w:bottom w:val="none" w:sz="0" w:space="0" w:color="auto"/>
            <w:right w:val="none" w:sz="0" w:space="0" w:color="auto"/>
          </w:divBdr>
        </w:div>
        <w:div w:id="1036736745">
          <w:marLeft w:val="0"/>
          <w:marRight w:val="0"/>
          <w:marTop w:val="0"/>
          <w:marBottom w:val="0"/>
          <w:divBdr>
            <w:top w:val="none" w:sz="0" w:space="0" w:color="auto"/>
            <w:left w:val="none" w:sz="0" w:space="0" w:color="auto"/>
            <w:bottom w:val="none" w:sz="0" w:space="0" w:color="auto"/>
            <w:right w:val="none" w:sz="0" w:space="0" w:color="auto"/>
          </w:divBdr>
        </w:div>
        <w:div w:id="2017347016">
          <w:marLeft w:val="0"/>
          <w:marRight w:val="0"/>
          <w:marTop w:val="0"/>
          <w:marBottom w:val="0"/>
          <w:divBdr>
            <w:top w:val="none" w:sz="0" w:space="0" w:color="auto"/>
            <w:left w:val="none" w:sz="0" w:space="0" w:color="auto"/>
            <w:bottom w:val="none" w:sz="0" w:space="0" w:color="auto"/>
            <w:right w:val="none" w:sz="0" w:space="0" w:color="auto"/>
          </w:divBdr>
        </w:div>
        <w:div w:id="682518420">
          <w:marLeft w:val="0"/>
          <w:marRight w:val="0"/>
          <w:marTop w:val="0"/>
          <w:marBottom w:val="0"/>
          <w:divBdr>
            <w:top w:val="none" w:sz="0" w:space="0" w:color="auto"/>
            <w:left w:val="none" w:sz="0" w:space="0" w:color="auto"/>
            <w:bottom w:val="none" w:sz="0" w:space="0" w:color="auto"/>
            <w:right w:val="none" w:sz="0" w:space="0" w:color="auto"/>
          </w:divBdr>
        </w:div>
        <w:div w:id="905913321">
          <w:marLeft w:val="0"/>
          <w:marRight w:val="0"/>
          <w:marTop w:val="0"/>
          <w:marBottom w:val="0"/>
          <w:divBdr>
            <w:top w:val="none" w:sz="0" w:space="0" w:color="auto"/>
            <w:left w:val="none" w:sz="0" w:space="0" w:color="auto"/>
            <w:bottom w:val="none" w:sz="0" w:space="0" w:color="auto"/>
            <w:right w:val="none" w:sz="0" w:space="0" w:color="auto"/>
          </w:divBdr>
        </w:div>
        <w:div w:id="685329662">
          <w:marLeft w:val="0"/>
          <w:marRight w:val="0"/>
          <w:marTop w:val="0"/>
          <w:marBottom w:val="0"/>
          <w:divBdr>
            <w:top w:val="none" w:sz="0" w:space="0" w:color="auto"/>
            <w:left w:val="none" w:sz="0" w:space="0" w:color="auto"/>
            <w:bottom w:val="none" w:sz="0" w:space="0" w:color="auto"/>
            <w:right w:val="none" w:sz="0" w:space="0" w:color="auto"/>
          </w:divBdr>
        </w:div>
        <w:div w:id="1341664664">
          <w:marLeft w:val="0"/>
          <w:marRight w:val="0"/>
          <w:marTop w:val="0"/>
          <w:marBottom w:val="0"/>
          <w:divBdr>
            <w:top w:val="none" w:sz="0" w:space="0" w:color="auto"/>
            <w:left w:val="none" w:sz="0" w:space="0" w:color="auto"/>
            <w:bottom w:val="none" w:sz="0" w:space="0" w:color="auto"/>
            <w:right w:val="none" w:sz="0" w:space="0" w:color="auto"/>
          </w:divBdr>
        </w:div>
        <w:div w:id="885261337">
          <w:marLeft w:val="0"/>
          <w:marRight w:val="0"/>
          <w:marTop w:val="0"/>
          <w:marBottom w:val="0"/>
          <w:divBdr>
            <w:top w:val="none" w:sz="0" w:space="0" w:color="auto"/>
            <w:left w:val="none" w:sz="0" w:space="0" w:color="auto"/>
            <w:bottom w:val="none" w:sz="0" w:space="0" w:color="auto"/>
            <w:right w:val="none" w:sz="0" w:space="0" w:color="auto"/>
          </w:divBdr>
        </w:div>
        <w:div w:id="1112868045">
          <w:marLeft w:val="0"/>
          <w:marRight w:val="0"/>
          <w:marTop w:val="0"/>
          <w:marBottom w:val="0"/>
          <w:divBdr>
            <w:top w:val="none" w:sz="0" w:space="0" w:color="auto"/>
            <w:left w:val="none" w:sz="0" w:space="0" w:color="auto"/>
            <w:bottom w:val="none" w:sz="0" w:space="0" w:color="auto"/>
            <w:right w:val="none" w:sz="0" w:space="0" w:color="auto"/>
          </w:divBdr>
        </w:div>
        <w:div w:id="753355267">
          <w:marLeft w:val="0"/>
          <w:marRight w:val="0"/>
          <w:marTop w:val="0"/>
          <w:marBottom w:val="0"/>
          <w:divBdr>
            <w:top w:val="none" w:sz="0" w:space="0" w:color="auto"/>
            <w:left w:val="none" w:sz="0" w:space="0" w:color="auto"/>
            <w:bottom w:val="none" w:sz="0" w:space="0" w:color="auto"/>
            <w:right w:val="none" w:sz="0" w:space="0" w:color="auto"/>
          </w:divBdr>
        </w:div>
        <w:div w:id="1768230173">
          <w:marLeft w:val="0"/>
          <w:marRight w:val="0"/>
          <w:marTop w:val="0"/>
          <w:marBottom w:val="0"/>
          <w:divBdr>
            <w:top w:val="none" w:sz="0" w:space="0" w:color="auto"/>
            <w:left w:val="none" w:sz="0" w:space="0" w:color="auto"/>
            <w:bottom w:val="none" w:sz="0" w:space="0" w:color="auto"/>
            <w:right w:val="none" w:sz="0" w:space="0" w:color="auto"/>
          </w:divBdr>
        </w:div>
        <w:div w:id="587427153">
          <w:marLeft w:val="0"/>
          <w:marRight w:val="0"/>
          <w:marTop w:val="0"/>
          <w:marBottom w:val="0"/>
          <w:divBdr>
            <w:top w:val="none" w:sz="0" w:space="0" w:color="auto"/>
            <w:left w:val="none" w:sz="0" w:space="0" w:color="auto"/>
            <w:bottom w:val="none" w:sz="0" w:space="0" w:color="auto"/>
            <w:right w:val="none" w:sz="0" w:space="0" w:color="auto"/>
          </w:divBdr>
        </w:div>
        <w:div w:id="1609042065">
          <w:marLeft w:val="0"/>
          <w:marRight w:val="0"/>
          <w:marTop w:val="0"/>
          <w:marBottom w:val="0"/>
          <w:divBdr>
            <w:top w:val="none" w:sz="0" w:space="0" w:color="auto"/>
            <w:left w:val="none" w:sz="0" w:space="0" w:color="auto"/>
            <w:bottom w:val="none" w:sz="0" w:space="0" w:color="auto"/>
            <w:right w:val="none" w:sz="0" w:space="0" w:color="auto"/>
          </w:divBdr>
        </w:div>
        <w:div w:id="1000233618">
          <w:marLeft w:val="0"/>
          <w:marRight w:val="0"/>
          <w:marTop w:val="0"/>
          <w:marBottom w:val="0"/>
          <w:divBdr>
            <w:top w:val="none" w:sz="0" w:space="0" w:color="auto"/>
            <w:left w:val="none" w:sz="0" w:space="0" w:color="auto"/>
            <w:bottom w:val="none" w:sz="0" w:space="0" w:color="auto"/>
            <w:right w:val="none" w:sz="0" w:space="0" w:color="auto"/>
          </w:divBdr>
        </w:div>
        <w:div w:id="737947350">
          <w:marLeft w:val="0"/>
          <w:marRight w:val="0"/>
          <w:marTop w:val="0"/>
          <w:marBottom w:val="0"/>
          <w:divBdr>
            <w:top w:val="none" w:sz="0" w:space="0" w:color="auto"/>
            <w:left w:val="none" w:sz="0" w:space="0" w:color="auto"/>
            <w:bottom w:val="none" w:sz="0" w:space="0" w:color="auto"/>
            <w:right w:val="none" w:sz="0" w:space="0" w:color="auto"/>
          </w:divBdr>
        </w:div>
        <w:div w:id="1872379896">
          <w:marLeft w:val="0"/>
          <w:marRight w:val="0"/>
          <w:marTop w:val="0"/>
          <w:marBottom w:val="0"/>
          <w:divBdr>
            <w:top w:val="none" w:sz="0" w:space="0" w:color="auto"/>
            <w:left w:val="none" w:sz="0" w:space="0" w:color="auto"/>
            <w:bottom w:val="none" w:sz="0" w:space="0" w:color="auto"/>
            <w:right w:val="none" w:sz="0" w:space="0" w:color="auto"/>
          </w:divBdr>
        </w:div>
        <w:div w:id="455372069">
          <w:marLeft w:val="0"/>
          <w:marRight w:val="0"/>
          <w:marTop w:val="0"/>
          <w:marBottom w:val="0"/>
          <w:divBdr>
            <w:top w:val="none" w:sz="0" w:space="0" w:color="auto"/>
            <w:left w:val="none" w:sz="0" w:space="0" w:color="auto"/>
            <w:bottom w:val="none" w:sz="0" w:space="0" w:color="auto"/>
            <w:right w:val="none" w:sz="0" w:space="0" w:color="auto"/>
          </w:divBdr>
        </w:div>
        <w:div w:id="1130057539">
          <w:marLeft w:val="0"/>
          <w:marRight w:val="0"/>
          <w:marTop w:val="0"/>
          <w:marBottom w:val="0"/>
          <w:divBdr>
            <w:top w:val="none" w:sz="0" w:space="0" w:color="auto"/>
            <w:left w:val="none" w:sz="0" w:space="0" w:color="auto"/>
            <w:bottom w:val="none" w:sz="0" w:space="0" w:color="auto"/>
            <w:right w:val="none" w:sz="0" w:space="0" w:color="auto"/>
          </w:divBdr>
        </w:div>
        <w:div w:id="1313950487">
          <w:marLeft w:val="0"/>
          <w:marRight w:val="0"/>
          <w:marTop w:val="0"/>
          <w:marBottom w:val="0"/>
          <w:divBdr>
            <w:top w:val="none" w:sz="0" w:space="0" w:color="auto"/>
            <w:left w:val="none" w:sz="0" w:space="0" w:color="auto"/>
            <w:bottom w:val="none" w:sz="0" w:space="0" w:color="auto"/>
            <w:right w:val="none" w:sz="0" w:space="0" w:color="auto"/>
          </w:divBdr>
        </w:div>
        <w:div w:id="1521696739">
          <w:marLeft w:val="0"/>
          <w:marRight w:val="0"/>
          <w:marTop w:val="0"/>
          <w:marBottom w:val="0"/>
          <w:divBdr>
            <w:top w:val="none" w:sz="0" w:space="0" w:color="auto"/>
            <w:left w:val="none" w:sz="0" w:space="0" w:color="auto"/>
            <w:bottom w:val="none" w:sz="0" w:space="0" w:color="auto"/>
            <w:right w:val="none" w:sz="0" w:space="0" w:color="auto"/>
          </w:divBdr>
        </w:div>
        <w:div w:id="293103247">
          <w:marLeft w:val="0"/>
          <w:marRight w:val="0"/>
          <w:marTop w:val="0"/>
          <w:marBottom w:val="0"/>
          <w:divBdr>
            <w:top w:val="none" w:sz="0" w:space="0" w:color="auto"/>
            <w:left w:val="none" w:sz="0" w:space="0" w:color="auto"/>
            <w:bottom w:val="none" w:sz="0" w:space="0" w:color="auto"/>
            <w:right w:val="none" w:sz="0" w:space="0" w:color="auto"/>
          </w:divBdr>
        </w:div>
        <w:div w:id="583416171">
          <w:marLeft w:val="0"/>
          <w:marRight w:val="0"/>
          <w:marTop w:val="0"/>
          <w:marBottom w:val="0"/>
          <w:divBdr>
            <w:top w:val="none" w:sz="0" w:space="0" w:color="auto"/>
            <w:left w:val="none" w:sz="0" w:space="0" w:color="auto"/>
            <w:bottom w:val="none" w:sz="0" w:space="0" w:color="auto"/>
            <w:right w:val="none" w:sz="0" w:space="0" w:color="auto"/>
          </w:divBdr>
        </w:div>
        <w:div w:id="1162697029">
          <w:marLeft w:val="0"/>
          <w:marRight w:val="0"/>
          <w:marTop w:val="0"/>
          <w:marBottom w:val="0"/>
          <w:divBdr>
            <w:top w:val="none" w:sz="0" w:space="0" w:color="auto"/>
            <w:left w:val="none" w:sz="0" w:space="0" w:color="auto"/>
            <w:bottom w:val="none" w:sz="0" w:space="0" w:color="auto"/>
            <w:right w:val="none" w:sz="0" w:space="0" w:color="auto"/>
          </w:divBdr>
        </w:div>
        <w:div w:id="1564172388">
          <w:marLeft w:val="0"/>
          <w:marRight w:val="0"/>
          <w:marTop w:val="0"/>
          <w:marBottom w:val="0"/>
          <w:divBdr>
            <w:top w:val="none" w:sz="0" w:space="0" w:color="auto"/>
            <w:left w:val="none" w:sz="0" w:space="0" w:color="auto"/>
            <w:bottom w:val="none" w:sz="0" w:space="0" w:color="auto"/>
            <w:right w:val="none" w:sz="0" w:space="0" w:color="auto"/>
          </w:divBdr>
        </w:div>
      </w:divsChild>
    </w:div>
    <w:div w:id="551768776">
      <w:bodyDiv w:val="1"/>
      <w:marLeft w:val="0"/>
      <w:marRight w:val="0"/>
      <w:marTop w:val="0"/>
      <w:marBottom w:val="0"/>
      <w:divBdr>
        <w:top w:val="none" w:sz="0" w:space="0" w:color="auto"/>
        <w:left w:val="none" w:sz="0" w:space="0" w:color="auto"/>
        <w:bottom w:val="none" w:sz="0" w:space="0" w:color="auto"/>
        <w:right w:val="none" w:sz="0" w:space="0" w:color="auto"/>
      </w:divBdr>
      <w:divsChild>
        <w:div w:id="2059355855">
          <w:marLeft w:val="0"/>
          <w:marRight w:val="0"/>
          <w:marTop w:val="0"/>
          <w:marBottom w:val="0"/>
          <w:divBdr>
            <w:top w:val="none" w:sz="0" w:space="0" w:color="auto"/>
            <w:left w:val="none" w:sz="0" w:space="0" w:color="auto"/>
            <w:bottom w:val="none" w:sz="0" w:space="0" w:color="auto"/>
            <w:right w:val="none" w:sz="0" w:space="0" w:color="auto"/>
          </w:divBdr>
        </w:div>
        <w:div w:id="566574278">
          <w:marLeft w:val="0"/>
          <w:marRight w:val="0"/>
          <w:marTop w:val="0"/>
          <w:marBottom w:val="0"/>
          <w:divBdr>
            <w:top w:val="none" w:sz="0" w:space="0" w:color="auto"/>
            <w:left w:val="none" w:sz="0" w:space="0" w:color="auto"/>
            <w:bottom w:val="none" w:sz="0" w:space="0" w:color="auto"/>
            <w:right w:val="none" w:sz="0" w:space="0" w:color="auto"/>
          </w:divBdr>
        </w:div>
        <w:div w:id="262149532">
          <w:marLeft w:val="0"/>
          <w:marRight w:val="0"/>
          <w:marTop w:val="0"/>
          <w:marBottom w:val="0"/>
          <w:divBdr>
            <w:top w:val="none" w:sz="0" w:space="0" w:color="auto"/>
            <w:left w:val="none" w:sz="0" w:space="0" w:color="auto"/>
            <w:bottom w:val="none" w:sz="0" w:space="0" w:color="auto"/>
            <w:right w:val="none" w:sz="0" w:space="0" w:color="auto"/>
          </w:divBdr>
        </w:div>
        <w:div w:id="410085322">
          <w:marLeft w:val="0"/>
          <w:marRight w:val="0"/>
          <w:marTop w:val="0"/>
          <w:marBottom w:val="0"/>
          <w:divBdr>
            <w:top w:val="none" w:sz="0" w:space="0" w:color="auto"/>
            <w:left w:val="none" w:sz="0" w:space="0" w:color="auto"/>
            <w:bottom w:val="none" w:sz="0" w:space="0" w:color="auto"/>
            <w:right w:val="none" w:sz="0" w:space="0" w:color="auto"/>
          </w:divBdr>
        </w:div>
        <w:div w:id="1656907178">
          <w:marLeft w:val="0"/>
          <w:marRight w:val="0"/>
          <w:marTop w:val="0"/>
          <w:marBottom w:val="0"/>
          <w:divBdr>
            <w:top w:val="none" w:sz="0" w:space="0" w:color="auto"/>
            <w:left w:val="none" w:sz="0" w:space="0" w:color="auto"/>
            <w:bottom w:val="none" w:sz="0" w:space="0" w:color="auto"/>
            <w:right w:val="none" w:sz="0" w:space="0" w:color="auto"/>
          </w:divBdr>
        </w:div>
        <w:div w:id="1228415574">
          <w:marLeft w:val="0"/>
          <w:marRight w:val="0"/>
          <w:marTop w:val="0"/>
          <w:marBottom w:val="0"/>
          <w:divBdr>
            <w:top w:val="none" w:sz="0" w:space="0" w:color="auto"/>
            <w:left w:val="none" w:sz="0" w:space="0" w:color="auto"/>
            <w:bottom w:val="none" w:sz="0" w:space="0" w:color="auto"/>
            <w:right w:val="none" w:sz="0" w:space="0" w:color="auto"/>
          </w:divBdr>
        </w:div>
        <w:div w:id="1463186757">
          <w:marLeft w:val="0"/>
          <w:marRight w:val="0"/>
          <w:marTop w:val="0"/>
          <w:marBottom w:val="0"/>
          <w:divBdr>
            <w:top w:val="none" w:sz="0" w:space="0" w:color="auto"/>
            <w:left w:val="none" w:sz="0" w:space="0" w:color="auto"/>
            <w:bottom w:val="none" w:sz="0" w:space="0" w:color="auto"/>
            <w:right w:val="none" w:sz="0" w:space="0" w:color="auto"/>
          </w:divBdr>
        </w:div>
        <w:div w:id="2048329486">
          <w:marLeft w:val="0"/>
          <w:marRight w:val="0"/>
          <w:marTop w:val="0"/>
          <w:marBottom w:val="0"/>
          <w:divBdr>
            <w:top w:val="none" w:sz="0" w:space="0" w:color="auto"/>
            <w:left w:val="none" w:sz="0" w:space="0" w:color="auto"/>
            <w:bottom w:val="none" w:sz="0" w:space="0" w:color="auto"/>
            <w:right w:val="none" w:sz="0" w:space="0" w:color="auto"/>
          </w:divBdr>
        </w:div>
        <w:div w:id="1012688287">
          <w:marLeft w:val="0"/>
          <w:marRight w:val="0"/>
          <w:marTop w:val="0"/>
          <w:marBottom w:val="0"/>
          <w:divBdr>
            <w:top w:val="none" w:sz="0" w:space="0" w:color="auto"/>
            <w:left w:val="none" w:sz="0" w:space="0" w:color="auto"/>
            <w:bottom w:val="none" w:sz="0" w:space="0" w:color="auto"/>
            <w:right w:val="none" w:sz="0" w:space="0" w:color="auto"/>
          </w:divBdr>
        </w:div>
        <w:div w:id="793907377">
          <w:marLeft w:val="0"/>
          <w:marRight w:val="0"/>
          <w:marTop w:val="0"/>
          <w:marBottom w:val="0"/>
          <w:divBdr>
            <w:top w:val="none" w:sz="0" w:space="0" w:color="auto"/>
            <w:left w:val="none" w:sz="0" w:space="0" w:color="auto"/>
            <w:bottom w:val="none" w:sz="0" w:space="0" w:color="auto"/>
            <w:right w:val="none" w:sz="0" w:space="0" w:color="auto"/>
          </w:divBdr>
        </w:div>
        <w:div w:id="1929576582">
          <w:marLeft w:val="0"/>
          <w:marRight w:val="0"/>
          <w:marTop w:val="0"/>
          <w:marBottom w:val="0"/>
          <w:divBdr>
            <w:top w:val="none" w:sz="0" w:space="0" w:color="auto"/>
            <w:left w:val="none" w:sz="0" w:space="0" w:color="auto"/>
            <w:bottom w:val="none" w:sz="0" w:space="0" w:color="auto"/>
            <w:right w:val="none" w:sz="0" w:space="0" w:color="auto"/>
          </w:divBdr>
        </w:div>
      </w:divsChild>
    </w:div>
    <w:div w:id="792794044">
      <w:bodyDiv w:val="1"/>
      <w:marLeft w:val="0"/>
      <w:marRight w:val="0"/>
      <w:marTop w:val="0"/>
      <w:marBottom w:val="0"/>
      <w:divBdr>
        <w:top w:val="none" w:sz="0" w:space="0" w:color="auto"/>
        <w:left w:val="none" w:sz="0" w:space="0" w:color="auto"/>
        <w:bottom w:val="none" w:sz="0" w:space="0" w:color="auto"/>
        <w:right w:val="none" w:sz="0" w:space="0" w:color="auto"/>
      </w:divBdr>
    </w:div>
    <w:div w:id="796146914">
      <w:bodyDiv w:val="1"/>
      <w:marLeft w:val="0"/>
      <w:marRight w:val="0"/>
      <w:marTop w:val="0"/>
      <w:marBottom w:val="0"/>
      <w:divBdr>
        <w:top w:val="none" w:sz="0" w:space="0" w:color="auto"/>
        <w:left w:val="none" w:sz="0" w:space="0" w:color="auto"/>
        <w:bottom w:val="none" w:sz="0" w:space="0" w:color="auto"/>
        <w:right w:val="none" w:sz="0" w:space="0" w:color="auto"/>
      </w:divBdr>
      <w:divsChild>
        <w:div w:id="1498576324">
          <w:marLeft w:val="0"/>
          <w:marRight w:val="0"/>
          <w:marTop w:val="0"/>
          <w:marBottom w:val="0"/>
          <w:divBdr>
            <w:top w:val="none" w:sz="0" w:space="0" w:color="auto"/>
            <w:left w:val="none" w:sz="0" w:space="0" w:color="auto"/>
            <w:bottom w:val="none" w:sz="0" w:space="0" w:color="auto"/>
            <w:right w:val="none" w:sz="0" w:space="0" w:color="auto"/>
          </w:divBdr>
        </w:div>
        <w:div w:id="7878799">
          <w:marLeft w:val="0"/>
          <w:marRight w:val="0"/>
          <w:marTop w:val="0"/>
          <w:marBottom w:val="0"/>
          <w:divBdr>
            <w:top w:val="none" w:sz="0" w:space="0" w:color="auto"/>
            <w:left w:val="none" w:sz="0" w:space="0" w:color="auto"/>
            <w:bottom w:val="none" w:sz="0" w:space="0" w:color="auto"/>
            <w:right w:val="none" w:sz="0" w:space="0" w:color="auto"/>
          </w:divBdr>
        </w:div>
        <w:div w:id="1311323977">
          <w:marLeft w:val="0"/>
          <w:marRight w:val="0"/>
          <w:marTop w:val="0"/>
          <w:marBottom w:val="0"/>
          <w:divBdr>
            <w:top w:val="none" w:sz="0" w:space="0" w:color="auto"/>
            <w:left w:val="none" w:sz="0" w:space="0" w:color="auto"/>
            <w:bottom w:val="none" w:sz="0" w:space="0" w:color="auto"/>
            <w:right w:val="none" w:sz="0" w:space="0" w:color="auto"/>
          </w:divBdr>
        </w:div>
        <w:div w:id="2101950736">
          <w:marLeft w:val="0"/>
          <w:marRight w:val="0"/>
          <w:marTop w:val="0"/>
          <w:marBottom w:val="0"/>
          <w:divBdr>
            <w:top w:val="none" w:sz="0" w:space="0" w:color="auto"/>
            <w:left w:val="none" w:sz="0" w:space="0" w:color="auto"/>
            <w:bottom w:val="none" w:sz="0" w:space="0" w:color="auto"/>
            <w:right w:val="none" w:sz="0" w:space="0" w:color="auto"/>
          </w:divBdr>
        </w:div>
        <w:div w:id="564028420">
          <w:marLeft w:val="0"/>
          <w:marRight w:val="0"/>
          <w:marTop w:val="0"/>
          <w:marBottom w:val="0"/>
          <w:divBdr>
            <w:top w:val="none" w:sz="0" w:space="0" w:color="auto"/>
            <w:left w:val="none" w:sz="0" w:space="0" w:color="auto"/>
            <w:bottom w:val="none" w:sz="0" w:space="0" w:color="auto"/>
            <w:right w:val="none" w:sz="0" w:space="0" w:color="auto"/>
          </w:divBdr>
        </w:div>
        <w:div w:id="188640332">
          <w:marLeft w:val="0"/>
          <w:marRight w:val="0"/>
          <w:marTop w:val="0"/>
          <w:marBottom w:val="0"/>
          <w:divBdr>
            <w:top w:val="none" w:sz="0" w:space="0" w:color="auto"/>
            <w:left w:val="none" w:sz="0" w:space="0" w:color="auto"/>
            <w:bottom w:val="none" w:sz="0" w:space="0" w:color="auto"/>
            <w:right w:val="none" w:sz="0" w:space="0" w:color="auto"/>
          </w:divBdr>
        </w:div>
        <w:div w:id="1043821455">
          <w:marLeft w:val="0"/>
          <w:marRight w:val="0"/>
          <w:marTop w:val="0"/>
          <w:marBottom w:val="0"/>
          <w:divBdr>
            <w:top w:val="none" w:sz="0" w:space="0" w:color="auto"/>
            <w:left w:val="none" w:sz="0" w:space="0" w:color="auto"/>
            <w:bottom w:val="none" w:sz="0" w:space="0" w:color="auto"/>
            <w:right w:val="none" w:sz="0" w:space="0" w:color="auto"/>
          </w:divBdr>
        </w:div>
        <w:div w:id="1685671387">
          <w:marLeft w:val="0"/>
          <w:marRight w:val="0"/>
          <w:marTop w:val="0"/>
          <w:marBottom w:val="0"/>
          <w:divBdr>
            <w:top w:val="none" w:sz="0" w:space="0" w:color="auto"/>
            <w:left w:val="none" w:sz="0" w:space="0" w:color="auto"/>
            <w:bottom w:val="none" w:sz="0" w:space="0" w:color="auto"/>
            <w:right w:val="none" w:sz="0" w:space="0" w:color="auto"/>
          </w:divBdr>
        </w:div>
        <w:div w:id="2064671345">
          <w:marLeft w:val="0"/>
          <w:marRight w:val="0"/>
          <w:marTop w:val="0"/>
          <w:marBottom w:val="0"/>
          <w:divBdr>
            <w:top w:val="none" w:sz="0" w:space="0" w:color="auto"/>
            <w:left w:val="none" w:sz="0" w:space="0" w:color="auto"/>
            <w:bottom w:val="none" w:sz="0" w:space="0" w:color="auto"/>
            <w:right w:val="none" w:sz="0" w:space="0" w:color="auto"/>
          </w:divBdr>
        </w:div>
      </w:divsChild>
    </w:div>
    <w:div w:id="801120790">
      <w:bodyDiv w:val="1"/>
      <w:marLeft w:val="0"/>
      <w:marRight w:val="0"/>
      <w:marTop w:val="0"/>
      <w:marBottom w:val="0"/>
      <w:divBdr>
        <w:top w:val="none" w:sz="0" w:space="0" w:color="auto"/>
        <w:left w:val="none" w:sz="0" w:space="0" w:color="auto"/>
        <w:bottom w:val="none" w:sz="0" w:space="0" w:color="auto"/>
        <w:right w:val="none" w:sz="0" w:space="0" w:color="auto"/>
      </w:divBdr>
      <w:divsChild>
        <w:div w:id="1682777215">
          <w:marLeft w:val="0"/>
          <w:marRight w:val="0"/>
          <w:marTop w:val="0"/>
          <w:marBottom w:val="0"/>
          <w:divBdr>
            <w:top w:val="none" w:sz="0" w:space="0" w:color="auto"/>
            <w:left w:val="none" w:sz="0" w:space="0" w:color="auto"/>
            <w:bottom w:val="none" w:sz="0" w:space="0" w:color="auto"/>
            <w:right w:val="none" w:sz="0" w:space="0" w:color="auto"/>
          </w:divBdr>
        </w:div>
        <w:div w:id="616253152">
          <w:marLeft w:val="0"/>
          <w:marRight w:val="0"/>
          <w:marTop w:val="0"/>
          <w:marBottom w:val="0"/>
          <w:divBdr>
            <w:top w:val="none" w:sz="0" w:space="0" w:color="auto"/>
            <w:left w:val="none" w:sz="0" w:space="0" w:color="auto"/>
            <w:bottom w:val="none" w:sz="0" w:space="0" w:color="auto"/>
            <w:right w:val="none" w:sz="0" w:space="0" w:color="auto"/>
          </w:divBdr>
        </w:div>
        <w:div w:id="369846849">
          <w:marLeft w:val="0"/>
          <w:marRight w:val="0"/>
          <w:marTop w:val="0"/>
          <w:marBottom w:val="0"/>
          <w:divBdr>
            <w:top w:val="none" w:sz="0" w:space="0" w:color="auto"/>
            <w:left w:val="none" w:sz="0" w:space="0" w:color="auto"/>
            <w:bottom w:val="none" w:sz="0" w:space="0" w:color="auto"/>
            <w:right w:val="none" w:sz="0" w:space="0" w:color="auto"/>
          </w:divBdr>
        </w:div>
        <w:div w:id="1994481698">
          <w:marLeft w:val="0"/>
          <w:marRight w:val="0"/>
          <w:marTop w:val="0"/>
          <w:marBottom w:val="0"/>
          <w:divBdr>
            <w:top w:val="none" w:sz="0" w:space="0" w:color="auto"/>
            <w:left w:val="none" w:sz="0" w:space="0" w:color="auto"/>
            <w:bottom w:val="none" w:sz="0" w:space="0" w:color="auto"/>
            <w:right w:val="none" w:sz="0" w:space="0" w:color="auto"/>
          </w:divBdr>
        </w:div>
        <w:div w:id="240990674">
          <w:marLeft w:val="0"/>
          <w:marRight w:val="0"/>
          <w:marTop w:val="0"/>
          <w:marBottom w:val="0"/>
          <w:divBdr>
            <w:top w:val="none" w:sz="0" w:space="0" w:color="auto"/>
            <w:left w:val="none" w:sz="0" w:space="0" w:color="auto"/>
            <w:bottom w:val="none" w:sz="0" w:space="0" w:color="auto"/>
            <w:right w:val="none" w:sz="0" w:space="0" w:color="auto"/>
          </w:divBdr>
        </w:div>
        <w:div w:id="1228297157">
          <w:marLeft w:val="0"/>
          <w:marRight w:val="0"/>
          <w:marTop w:val="0"/>
          <w:marBottom w:val="0"/>
          <w:divBdr>
            <w:top w:val="none" w:sz="0" w:space="0" w:color="auto"/>
            <w:left w:val="none" w:sz="0" w:space="0" w:color="auto"/>
            <w:bottom w:val="none" w:sz="0" w:space="0" w:color="auto"/>
            <w:right w:val="none" w:sz="0" w:space="0" w:color="auto"/>
          </w:divBdr>
        </w:div>
        <w:div w:id="1331250230">
          <w:marLeft w:val="0"/>
          <w:marRight w:val="0"/>
          <w:marTop w:val="0"/>
          <w:marBottom w:val="0"/>
          <w:divBdr>
            <w:top w:val="none" w:sz="0" w:space="0" w:color="auto"/>
            <w:left w:val="none" w:sz="0" w:space="0" w:color="auto"/>
            <w:bottom w:val="none" w:sz="0" w:space="0" w:color="auto"/>
            <w:right w:val="none" w:sz="0" w:space="0" w:color="auto"/>
          </w:divBdr>
        </w:div>
        <w:div w:id="1681351732">
          <w:marLeft w:val="0"/>
          <w:marRight w:val="0"/>
          <w:marTop w:val="0"/>
          <w:marBottom w:val="0"/>
          <w:divBdr>
            <w:top w:val="none" w:sz="0" w:space="0" w:color="auto"/>
            <w:left w:val="none" w:sz="0" w:space="0" w:color="auto"/>
            <w:bottom w:val="none" w:sz="0" w:space="0" w:color="auto"/>
            <w:right w:val="none" w:sz="0" w:space="0" w:color="auto"/>
          </w:divBdr>
        </w:div>
        <w:div w:id="1168788548">
          <w:marLeft w:val="0"/>
          <w:marRight w:val="0"/>
          <w:marTop w:val="0"/>
          <w:marBottom w:val="0"/>
          <w:divBdr>
            <w:top w:val="none" w:sz="0" w:space="0" w:color="auto"/>
            <w:left w:val="none" w:sz="0" w:space="0" w:color="auto"/>
            <w:bottom w:val="none" w:sz="0" w:space="0" w:color="auto"/>
            <w:right w:val="none" w:sz="0" w:space="0" w:color="auto"/>
          </w:divBdr>
        </w:div>
        <w:div w:id="1850486515">
          <w:marLeft w:val="0"/>
          <w:marRight w:val="0"/>
          <w:marTop w:val="0"/>
          <w:marBottom w:val="0"/>
          <w:divBdr>
            <w:top w:val="none" w:sz="0" w:space="0" w:color="auto"/>
            <w:left w:val="none" w:sz="0" w:space="0" w:color="auto"/>
            <w:bottom w:val="none" w:sz="0" w:space="0" w:color="auto"/>
            <w:right w:val="none" w:sz="0" w:space="0" w:color="auto"/>
          </w:divBdr>
        </w:div>
      </w:divsChild>
    </w:div>
    <w:div w:id="858397782">
      <w:bodyDiv w:val="1"/>
      <w:marLeft w:val="0"/>
      <w:marRight w:val="0"/>
      <w:marTop w:val="0"/>
      <w:marBottom w:val="0"/>
      <w:divBdr>
        <w:top w:val="none" w:sz="0" w:space="0" w:color="auto"/>
        <w:left w:val="none" w:sz="0" w:space="0" w:color="auto"/>
        <w:bottom w:val="none" w:sz="0" w:space="0" w:color="auto"/>
        <w:right w:val="none" w:sz="0" w:space="0" w:color="auto"/>
      </w:divBdr>
      <w:divsChild>
        <w:div w:id="1031342381">
          <w:marLeft w:val="0"/>
          <w:marRight w:val="0"/>
          <w:marTop w:val="0"/>
          <w:marBottom w:val="0"/>
          <w:divBdr>
            <w:top w:val="none" w:sz="0" w:space="0" w:color="auto"/>
            <w:left w:val="none" w:sz="0" w:space="0" w:color="auto"/>
            <w:bottom w:val="none" w:sz="0" w:space="0" w:color="auto"/>
            <w:right w:val="none" w:sz="0" w:space="0" w:color="auto"/>
          </w:divBdr>
        </w:div>
        <w:div w:id="392196748">
          <w:marLeft w:val="0"/>
          <w:marRight w:val="0"/>
          <w:marTop w:val="0"/>
          <w:marBottom w:val="0"/>
          <w:divBdr>
            <w:top w:val="none" w:sz="0" w:space="0" w:color="auto"/>
            <w:left w:val="none" w:sz="0" w:space="0" w:color="auto"/>
            <w:bottom w:val="none" w:sz="0" w:space="0" w:color="auto"/>
            <w:right w:val="none" w:sz="0" w:space="0" w:color="auto"/>
          </w:divBdr>
        </w:div>
        <w:div w:id="513113506">
          <w:marLeft w:val="0"/>
          <w:marRight w:val="0"/>
          <w:marTop w:val="0"/>
          <w:marBottom w:val="0"/>
          <w:divBdr>
            <w:top w:val="none" w:sz="0" w:space="0" w:color="auto"/>
            <w:left w:val="none" w:sz="0" w:space="0" w:color="auto"/>
            <w:bottom w:val="none" w:sz="0" w:space="0" w:color="auto"/>
            <w:right w:val="none" w:sz="0" w:space="0" w:color="auto"/>
          </w:divBdr>
        </w:div>
        <w:div w:id="1274559009">
          <w:marLeft w:val="0"/>
          <w:marRight w:val="0"/>
          <w:marTop w:val="0"/>
          <w:marBottom w:val="0"/>
          <w:divBdr>
            <w:top w:val="none" w:sz="0" w:space="0" w:color="auto"/>
            <w:left w:val="none" w:sz="0" w:space="0" w:color="auto"/>
            <w:bottom w:val="none" w:sz="0" w:space="0" w:color="auto"/>
            <w:right w:val="none" w:sz="0" w:space="0" w:color="auto"/>
          </w:divBdr>
        </w:div>
        <w:div w:id="432167260">
          <w:marLeft w:val="0"/>
          <w:marRight w:val="0"/>
          <w:marTop w:val="0"/>
          <w:marBottom w:val="0"/>
          <w:divBdr>
            <w:top w:val="none" w:sz="0" w:space="0" w:color="auto"/>
            <w:left w:val="none" w:sz="0" w:space="0" w:color="auto"/>
            <w:bottom w:val="none" w:sz="0" w:space="0" w:color="auto"/>
            <w:right w:val="none" w:sz="0" w:space="0" w:color="auto"/>
          </w:divBdr>
        </w:div>
        <w:div w:id="807363519">
          <w:marLeft w:val="0"/>
          <w:marRight w:val="0"/>
          <w:marTop w:val="0"/>
          <w:marBottom w:val="0"/>
          <w:divBdr>
            <w:top w:val="none" w:sz="0" w:space="0" w:color="auto"/>
            <w:left w:val="none" w:sz="0" w:space="0" w:color="auto"/>
            <w:bottom w:val="none" w:sz="0" w:space="0" w:color="auto"/>
            <w:right w:val="none" w:sz="0" w:space="0" w:color="auto"/>
          </w:divBdr>
        </w:div>
        <w:div w:id="1284112523">
          <w:marLeft w:val="0"/>
          <w:marRight w:val="0"/>
          <w:marTop w:val="0"/>
          <w:marBottom w:val="0"/>
          <w:divBdr>
            <w:top w:val="none" w:sz="0" w:space="0" w:color="auto"/>
            <w:left w:val="none" w:sz="0" w:space="0" w:color="auto"/>
            <w:bottom w:val="none" w:sz="0" w:space="0" w:color="auto"/>
            <w:right w:val="none" w:sz="0" w:space="0" w:color="auto"/>
          </w:divBdr>
        </w:div>
        <w:div w:id="1582786568">
          <w:marLeft w:val="0"/>
          <w:marRight w:val="0"/>
          <w:marTop w:val="0"/>
          <w:marBottom w:val="0"/>
          <w:divBdr>
            <w:top w:val="none" w:sz="0" w:space="0" w:color="auto"/>
            <w:left w:val="none" w:sz="0" w:space="0" w:color="auto"/>
            <w:bottom w:val="none" w:sz="0" w:space="0" w:color="auto"/>
            <w:right w:val="none" w:sz="0" w:space="0" w:color="auto"/>
          </w:divBdr>
        </w:div>
        <w:div w:id="481390264">
          <w:marLeft w:val="0"/>
          <w:marRight w:val="0"/>
          <w:marTop w:val="0"/>
          <w:marBottom w:val="0"/>
          <w:divBdr>
            <w:top w:val="none" w:sz="0" w:space="0" w:color="auto"/>
            <w:left w:val="none" w:sz="0" w:space="0" w:color="auto"/>
            <w:bottom w:val="none" w:sz="0" w:space="0" w:color="auto"/>
            <w:right w:val="none" w:sz="0" w:space="0" w:color="auto"/>
          </w:divBdr>
        </w:div>
        <w:div w:id="599483196">
          <w:marLeft w:val="0"/>
          <w:marRight w:val="0"/>
          <w:marTop w:val="0"/>
          <w:marBottom w:val="0"/>
          <w:divBdr>
            <w:top w:val="none" w:sz="0" w:space="0" w:color="auto"/>
            <w:left w:val="none" w:sz="0" w:space="0" w:color="auto"/>
            <w:bottom w:val="none" w:sz="0" w:space="0" w:color="auto"/>
            <w:right w:val="none" w:sz="0" w:space="0" w:color="auto"/>
          </w:divBdr>
        </w:div>
        <w:div w:id="168568438">
          <w:marLeft w:val="0"/>
          <w:marRight w:val="0"/>
          <w:marTop w:val="0"/>
          <w:marBottom w:val="0"/>
          <w:divBdr>
            <w:top w:val="none" w:sz="0" w:space="0" w:color="auto"/>
            <w:left w:val="none" w:sz="0" w:space="0" w:color="auto"/>
            <w:bottom w:val="none" w:sz="0" w:space="0" w:color="auto"/>
            <w:right w:val="none" w:sz="0" w:space="0" w:color="auto"/>
          </w:divBdr>
        </w:div>
        <w:div w:id="262223990">
          <w:marLeft w:val="0"/>
          <w:marRight w:val="0"/>
          <w:marTop w:val="0"/>
          <w:marBottom w:val="0"/>
          <w:divBdr>
            <w:top w:val="none" w:sz="0" w:space="0" w:color="auto"/>
            <w:left w:val="none" w:sz="0" w:space="0" w:color="auto"/>
            <w:bottom w:val="none" w:sz="0" w:space="0" w:color="auto"/>
            <w:right w:val="none" w:sz="0" w:space="0" w:color="auto"/>
          </w:divBdr>
        </w:div>
        <w:div w:id="474764385">
          <w:marLeft w:val="0"/>
          <w:marRight w:val="0"/>
          <w:marTop w:val="0"/>
          <w:marBottom w:val="0"/>
          <w:divBdr>
            <w:top w:val="none" w:sz="0" w:space="0" w:color="auto"/>
            <w:left w:val="none" w:sz="0" w:space="0" w:color="auto"/>
            <w:bottom w:val="none" w:sz="0" w:space="0" w:color="auto"/>
            <w:right w:val="none" w:sz="0" w:space="0" w:color="auto"/>
          </w:divBdr>
        </w:div>
        <w:div w:id="880701815">
          <w:marLeft w:val="0"/>
          <w:marRight w:val="0"/>
          <w:marTop w:val="0"/>
          <w:marBottom w:val="0"/>
          <w:divBdr>
            <w:top w:val="none" w:sz="0" w:space="0" w:color="auto"/>
            <w:left w:val="none" w:sz="0" w:space="0" w:color="auto"/>
            <w:bottom w:val="none" w:sz="0" w:space="0" w:color="auto"/>
            <w:right w:val="none" w:sz="0" w:space="0" w:color="auto"/>
          </w:divBdr>
        </w:div>
        <w:div w:id="263153181">
          <w:marLeft w:val="0"/>
          <w:marRight w:val="0"/>
          <w:marTop w:val="0"/>
          <w:marBottom w:val="0"/>
          <w:divBdr>
            <w:top w:val="none" w:sz="0" w:space="0" w:color="auto"/>
            <w:left w:val="none" w:sz="0" w:space="0" w:color="auto"/>
            <w:bottom w:val="none" w:sz="0" w:space="0" w:color="auto"/>
            <w:right w:val="none" w:sz="0" w:space="0" w:color="auto"/>
          </w:divBdr>
        </w:div>
        <w:div w:id="317617032">
          <w:marLeft w:val="0"/>
          <w:marRight w:val="0"/>
          <w:marTop w:val="0"/>
          <w:marBottom w:val="0"/>
          <w:divBdr>
            <w:top w:val="none" w:sz="0" w:space="0" w:color="auto"/>
            <w:left w:val="none" w:sz="0" w:space="0" w:color="auto"/>
            <w:bottom w:val="none" w:sz="0" w:space="0" w:color="auto"/>
            <w:right w:val="none" w:sz="0" w:space="0" w:color="auto"/>
          </w:divBdr>
        </w:div>
        <w:div w:id="1580943524">
          <w:marLeft w:val="0"/>
          <w:marRight w:val="0"/>
          <w:marTop w:val="0"/>
          <w:marBottom w:val="0"/>
          <w:divBdr>
            <w:top w:val="none" w:sz="0" w:space="0" w:color="auto"/>
            <w:left w:val="none" w:sz="0" w:space="0" w:color="auto"/>
            <w:bottom w:val="none" w:sz="0" w:space="0" w:color="auto"/>
            <w:right w:val="none" w:sz="0" w:space="0" w:color="auto"/>
          </w:divBdr>
        </w:div>
        <w:div w:id="1678188453">
          <w:marLeft w:val="0"/>
          <w:marRight w:val="0"/>
          <w:marTop w:val="0"/>
          <w:marBottom w:val="0"/>
          <w:divBdr>
            <w:top w:val="none" w:sz="0" w:space="0" w:color="auto"/>
            <w:left w:val="none" w:sz="0" w:space="0" w:color="auto"/>
            <w:bottom w:val="none" w:sz="0" w:space="0" w:color="auto"/>
            <w:right w:val="none" w:sz="0" w:space="0" w:color="auto"/>
          </w:divBdr>
        </w:div>
        <w:div w:id="49883459">
          <w:marLeft w:val="0"/>
          <w:marRight w:val="0"/>
          <w:marTop w:val="0"/>
          <w:marBottom w:val="0"/>
          <w:divBdr>
            <w:top w:val="none" w:sz="0" w:space="0" w:color="auto"/>
            <w:left w:val="none" w:sz="0" w:space="0" w:color="auto"/>
            <w:bottom w:val="none" w:sz="0" w:space="0" w:color="auto"/>
            <w:right w:val="none" w:sz="0" w:space="0" w:color="auto"/>
          </w:divBdr>
        </w:div>
        <w:div w:id="1935477279">
          <w:marLeft w:val="0"/>
          <w:marRight w:val="0"/>
          <w:marTop w:val="0"/>
          <w:marBottom w:val="0"/>
          <w:divBdr>
            <w:top w:val="none" w:sz="0" w:space="0" w:color="auto"/>
            <w:left w:val="none" w:sz="0" w:space="0" w:color="auto"/>
            <w:bottom w:val="none" w:sz="0" w:space="0" w:color="auto"/>
            <w:right w:val="none" w:sz="0" w:space="0" w:color="auto"/>
          </w:divBdr>
        </w:div>
        <w:div w:id="1673683001">
          <w:marLeft w:val="0"/>
          <w:marRight w:val="0"/>
          <w:marTop w:val="0"/>
          <w:marBottom w:val="0"/>
          <w:divBdr>
            <w:top w:val="none" w:sz="0" w:space="0" w:color="auto"/>
            <w:left w:val="none" w:sz="0" w:space="0" w:color="auto"/>
            <w:bottom w:val="none" w:sz="0" w:space="0" w:color="auto"/>
            <w:right w:val="none" w:sz="0" w:space="0" w:color="auto"/>
          </w:divBdr>
        </w:div>
        <w:div w:id="295306257">
          <w:marLeft w:val="0"/>
          <w:marRight w:val="0"/>
          <w:marTop w:val="0"/>
          <w:marBottom w:val="0"/>
          <w:divBdr>
            <w:top w:val="none" w:sz="0" w:space="0" w:color="auto"/>
            <w:left w:val="none" w:sz="0" w:space="0" w:color="auto"/>
            <w:bottom w:val="none" w:sz="0" w:space="0" w:color="auto"/>
            <w:right w:val="none" w:sz="0" w:space="0" w:color="auto"/>
          </w:divBdr>
        </w:div>
        <w:div w:id="33509323">
          <w:marLeft w:val="0"/>
          <w:marRight w:val="0"/>
          <w:marTop w:val="0"/>
          <w:marBottom w:val="0"/>
          <w:divBdr>
            <w:top w:val="none" w:sz="0" w:space="0" w:color="auto"/>
            <w:left w:val="none" w:sz="0" w:space="0" w:color="auto"/>
            <w:bottom w:val="none" w:sz="0" w:space="0" w:color="auto"/>
            <w:right w:val="none" w:sz="0" w:space="0" w:color="auto"/>
          </w:divBdr>
        </w:div>
      </w:divsChild>
    </w:div>
    <w:div w:id="1026248565">
      <w:bodyDiv w:val="1"/>
      <w:marLeft w:val="0"/>
      <w:marRight w:val="0"/>
      <w:marTop w:val="0"/>
      <w:marBottom w:val="0"/>
      <w:divBdr>
        <w:top w:val="none" w:sz="0" w:space="0" w:color="auto"/>
        <w:left w:val="none" w:sz="0" w:space="0" w:color="auto"/>
        <w:bottom w:val="none" w:sz="0" w:space="0" w:color="auto"/>
        <w:right w:val="none" w:sz="0" w:space="0" w:color="auto"/>
      </w:divBdr>
    </w:div>
    <w:div w:id="1089961375">
      <w:bodyDiv w:val="1"/>
      <w:marLeft w:val="0"/>
      <w:marRight w:val="0"/>
      <w:marTop w:val="0"/>
      <w:marBottom w:val="0"/>
      <w:divBdr>
        <w:top w:val="none" w:sz="0" w:space="0" w:color="auto"/>
        <w:left w:val="none" w:sz="0" w:space="0" w:color="auto"/>
        <w:bottom w:val="none" w:sz="0" w:space="0" w:color="auto"/>
        <w:right w:val="none" w:sz="0" w:space="0" w:color="auto"/>
      </w:divBdr>
      <w:divsChild>
        <w:div w:id="731150951">
          <w:marLeft w:val="0"/>
          <w:marRight w:val="0"/>
          <w:marTop w:val="0"/>
          <w:marBottom w:val="0"/>
          <w:divBdr>
            <w:top w:val="none" w:sz="0" w:space="0" w:color="auto"/>
            <w:left w:val="none" w:sz="0" w:space="0" w:color="auto"/>
            <w:bottom w:val="none" w:sz="0" w:space="0" w:color="auto"/>
            <w:right w:val="none" w:sz="0" w:space="0" w:color="auto"/>
          </w:divBdr>
        </w:div>
        <w:div w:id="1864978623">
          <w:marLeft w:val="0"/>
          <w:marRight w:val="0"/>
          <w:marTop w:val="0"/>
          <w:marBottom w:val="0"/>
          <w:divBdr>
            <w:top w:val="none" w:sz="0" w:space="0" w:color="auto"/>
            <w:left w:val="none" w:sz="0" w:space="0" w:color="auto"/>
            <w:bottom w:val="none" w:sz="0" w:space="0" w:color="auto"/>
            <w:right w:val="none" w:sz="0" w:space="0" w:color="auto"/>
          </w:divBdr>
        </w:div>
        <w:div w:id="1374382048">
          <w:marLeft w:val="0"/>
          <w:marRight w:val="0"/>
          <w:marTop w:val="0"/>
          <w:marBottom w:val="0"/>
          <w:divBdr>
            <w:top w:val="none" w:sz="0" w:space="0" w:color="auto"/>
            <w:left w:val="none" w:sz="0" w:space="0" w:color="auto"/>
            <w:bottom w:val="none" w:sz="0" w:space="0" w:color="auto"/>
            <w:right w:val="none" w:sz="0" w:space="0" w:color="auto"/>
          </w:divBdr>
        </w:div>
        <w:div w:id="883250782">
          <w:marLeft w:val="0"/>
          <w:marRight w:val="0"/>
          <w:marTop w:val="0"/>
          <w:marBottom w:val="0"/>
          <w:divBdr>
            <w:top w:val="none" w:sz="0" w:space="0" w:color="auto"/>
            <w:left w:val="none" w:sz="0" w:space="0" w:color="auto"/>
            <w:bottom w:val="none" w:sz="0" w:space="0" w:color="auto"/>
            <w:right w:val="none" w:sz="0" w:space="0" w:color="auto"/>
          </w:divBdr>
        </w:div>
        <w:div w:id="1766682902">
          <w:marLeft w:val="0"/>
          <w:marRight w:val="0"/>
          <w:marTop w:val="0"/>
          <w:marBottom w:val="0"/>
          <w:divBdr>
            <w:top w:val="none" w:sz="0" w:space="0" w:color="auto"/>
            <w:left w:val="none" w:sz="0" w:space="0" w:color="auto"/>
            <w:bottom w:val="none" w:sz="0" w:space="0" w:color="auto"/>
            <w:right w:val="none" w:sz="0" w:space="0" w:color="auto"/>
          </w:divBdr>
        </w:div>
        <w:div w:id="351762435">
          <w:marLeft w:val="0"/>
          <w:marRight w:val="0"/>
          <w:marTop w:val="0"/>
          <w:marBottom w:val="0"/>
          <w:divBdr>
            <w:top w:val="none" w:sz="0" w:space="0" w:color="auto"/>
            <w:left w:val="none" w:sz="0" w:space="0" w:color="auto"/>
            <w:bottom w:val="none" w:sz="0" w:space="0" w:color="auto"/>
            <w:right w:val="none" w:sz="0" w:space="0" w:color="auto"/>
          </w:divBdr>
        </w:div>
        <w:div w:id="941958542">
          <w:marLeft w:val="0"/>
          <w:marRight w:val="0"/>
          <w:marTop w:val="0"/>
          <w:marBottom w:val="0"/>
          <w:divBdr>
            <w:top w:val="none" w:sz="0" w:space="0" w:color="auto"/>
            <w:left w:val="none" w:sz="0" w:space="0" w:color="auto"/>
            <w:bottom w:val="none" w:sz="0" w:space="0" w:color="auto"/>
            <w:right w:val="none" w:sz="0" w:space="0" w:color="auto"/>
          </w:divBdr>
        </w:div>
        <w:div w:id="996809853">
          <w:marLeft w:val="0"/>
          <w:marRight w:val="0"/>
          <w:marTop w:val="0"/>
          <w:marBottom w:val="0"/>
          <w:divBdr>
            <w:top w:val="none" w:sz="0" w:space="0" w:color="auto"/>
            <w:left w:val="none" w:sz="0" w:space="0" w:color="auto"/>
            <w:bottom w:val="none" w:sz="0" w:space="0" w:color="auto"/>
            <w:right w:val="none" w:sz="0" w:space="0" w:color="auto"/>
          </w:divBdr>
        </w:div>
        <w:div w:id="1853034982">
          <w:marLeft w:val="0"/>
          <w:marRight w:val="0"/>
          <w:marTop w:val="0"/>
          <w:marBottom w:val="0"/>
          <w:divBdr>
            <w:top w:val="none" w:sz="0" w:space="0" w:color="auto"/>
            <w:left w:val="none" w:sz="0" w:space="0" w:color="auto"/>
            <w:bottom w:val="none" w:sz="0" w:space="0" w:color="auto"/>
            <w:right w:val="none" w:sz="0" w:space="0" w:color="auto"/>
          </w:divBdr>
        </w:div>
        <w:div w:id="844636554">
          <w:marLeft w:val="0"/>
          <w:marRight w:val="0"/>
          <w:marTop w:val="0"/>
          <w:marBottom w:val="0"/>
          <w:divBdr>
            <w:top w:val="none" w:sz="0" w:space="0" w:color="auto"/>
            <w:left w:val="none" w:sz="0" w:space="0" w:color="auto"/>
            <w:bottom w:val="none" w:sz="0" w:space="0" w:color="auto"/>
            <w:right w:val="none" w:sz="0" w:space="0" w:color="auto"/>
          </w:divBdr>
        </w:div>
      </w:divsChild>
    </w:div>
    <w:div w:id="1132986878">
      <w:bodyDiv w:val="1"/>
      <w:marLeft w:val="0"/>
      <w:marRight w:val="0"/>
      <w:marTop w:val="0"/>
      <w:marBottom w:val="0"/>
      <w:divBdr>
        <w:top w:val="none" w:sz="0" w:space="0" w:color="auto"/>
        <w:left w:val="none" w:sz="0" w:space="0" w:color="auto"/>
        <w:bottom w:val="none" w:sz="0" w:space="0" w:color="auto"/>
        <w:right w:val="none" w:sz="0" w:space="0" w:color="auto"/>
      </w:divBdr>
      <w:divsChild>
        <w:div w:id="594022984">
          <w:marLeft w:val="0"/>
          <w:marRight w:val="0"/>
          <w:marTop w:val="0"/>
          <w:marBottom w:val="0"/>
          <w:divBdr>
            <w:top w:val="none" w:sz="0" w:space="0" w:color="auto"/>
            <w:left w:val="none" w:sz="0" w:space="0" w:color="auto"/>
            <w:bottom w:val="none" w:sz="0" w:space="0" w:color="auto"/>
            <w:right w:val="none" w:sz="0" w:space="0" w:color="auto"/>
          </w:divBdr>
        </w:div>
        <w:div w:id="1845245685">
          <w:marLeft w:val="0"/>
          <w:marRight w:val="0"/>
          <w:marTop w:val="0"/>
          <w:marBottom w:val="0"/>
          <w:divBdr>
            <w:top w:val="none" w:sz="0" w:space="0" w:color="auto"/>
            <w:left w:val="none" w:sz="0" w:space="0" w:color="auto"/>
            <w:bottom w:val="none" w:sz="0" w:space="0" w:color="auto"/>
            <w:right w:val="none" w:sz="0" w:space="0" w:color="auto"/>
          </w:divBdr>
        </w:div>
        <w:div w:id="1557426398">
          <w:marLeft w:val="0"/>
          <w:marRight w:val="0"/>
          <w:marTop w:val="0"/>
          <w:marBottom w:val="0"/>
          <w:divBdr>
            <w:top w:val="none" w:sz="0" w:space="0" w:color="auto"/>
            <w:left w:val="none" w:sz="0" w:space="0" w:color="auto"/>
            <w:bottom w:val="none" w:sz="0" w:space="0" w:color="auto"/>
            <w:right w:val="none" w:sz="0" w:space="0" w:color="auto"/>
          </w:divBdr>
        </w:div>
        <w:div w:id="460348732">
          <w:marLeft w:val="0"/>
          <w:marRight w:val="0"/>
          <w:marTop w:val="0"/>
          <w:marBottom w:val="0"/>
          <w:divBdr>
            <w:top w:val="none" w:sz="0" w:space="0" w:color="auto"/>
            <w:left w:val="none" w:sz="0" w:space="0" w:color="auto"/>
            <w:bottom w:val="none" w:sz="0" w:space="0" w:color="auto"/>
            <w:right w:val="none" w:sz="0" w:space="0" w:color="auto"/>
          </w:divBdr>
        </w:div>
        <w:div w:id="1535577382">
          <w:marLeft w:val="0"/>
          <w:marRight w:val="0"/>
          <w:marTop w:val="0"/>
          <w:marBottom w:val="0"/>
          <w:divBdr>
            <w:top w:val="none" w:sz="0" w:space="0" w:color="auto"/>
            <w:left w:val="none" w:sz="0" w:space="0" w:color="auto"/>
            <w:bottom w:val="none" w:sz="0" w:space="0" w:color="auto"/>
            <w:right w:val="none" w:sz="0" w:space="0" w:color="auto"/>
          </w:divBdr>
        </w:div>
        <w:div w:id="1824929823">
          <w:marLeft w:val="0"/>
          <w:marRight w:val="0"/>
          <w:marTop w:val="0"/>
          <w:marBottom w:val="0"/>
          <w:divBdr>
            <w:top w:val="none" w:sz="0" w:space="0" w:color="auto"/>
            <w:left w:val="none" w:sz="0" w:space="0" w:color="auto"/>
            <w:bottom w:val="none" w:sz="0" w:space="0" w:color="auto"/>
            <w:right w:val="none" w:sz="0" w:space="0" w:color="auto"/>
          </w:divBdr>
        </w:div>
        <w:div w:id="62265540">
          <w:marLeft w:val="0"/>
          <w:marRight w:val="0"/>
          <w:marTop w:val="0"/>
          <w:marBottom w:val="0"/>
          <w:divBdr>
            <w:top w:val="none" w:sz="0" w:space="0" w:color="auto"/>
            <w:left w:val="none" w:sz="0" w:space="0" w:color="auto"/>
            <w:bottom w:val="none" w:sz="0" w:space="0" w:color="auto"/>
            <w:right w:val="none" w:sz="0" w:space="0" w:color="auto"/>
          </w:divBdr>
        </w:div>
        <w:div w:id="389840461">
          <w:marLeft w:val="0"/>
          <w:marRight w:val="0"/>
          <w:marTop w:val="0"/>
          <w:marBottom w:val="0"/>
          <w:divBdr>
            <w:top w:val="none" w:sz="0" w:space="0" w:color="auto"/>
            <w:left w:val="none" w:sz="0" w:space="0" w:color="auto"/>
            <w:bottom w:val="none" w:sz="0" w:space="0" w:color="auto"/>
            <w:right w:val="none" w:sz="0" w:space="0" w:color="auto"/>
          </w:divBdr>
        </w:div>
        <w:div w:id="196436048">
          <w:marLeft w:val="0"/>
          <w:marRight w:val="0"/>
          <w:marTop w:val="0"/>
          <w:marBottom w:val="0"/>
          <w:divBdr>
            <w:top w:val="none" w:sz="0" w:space="0" w:color="auto"/>
            <w:left w:val="none" w:sz="0" w:space="0" w:color="auto"/>
            <w:bottom w:val="none" w:sz="0" w:space="0" w:color="auto"/>
            <w:right w:val="none" w:sz="0" w:space="0" w:color="auto"/>
          </w:divBdr>
        </w:div>
        <w:div w:id="14310800">
          <w:marLeft w:val="0"/>
          <w:marRight w:val="0"/>
          <w:marTop w:val="0"/>
          <w:marBottom w:val="0"/>
          <w:divBdr>
            <w:top w:val="none" w:sz="0" w:space="0" w:color="auto"/>
            <w:left w:val="none" w:sz="0" w:space="0" w:color="auto"/>
            <w:bottom w:val="none" w:sz="0" w:space="0" w:color="auto"/>
            <w:right w:val="none" w:sz="0" w:space="0" w:color="auto"/>
          </w:divBdr>
        </w:div>
        <w:div w:id="121117888">
          <w:marLeft w:val="0"/>
          <w:marRight w:val="0"/>
          <w:marTop w:val="0"/>
          <w:marBottom w:val="0"/>
          <w:divBdr>
            <w:top w:val="none" w:sz="0" w:space="0" w:color="auto"/>
            <w:left w:val="none" w:sz="0" w:space="0" w:color="auto"/>
            <w:bottom w:val="none" w:sz="0" w:space="0" w:color="auto"/>
            <w:right w:val="none" w:sz="0" w:space="0" w:color="auto"/>
          </w:divBdr>
        </w:div>
        <w:div w:id="2038237935">
          <w:marLeft w:val="0"/>
          <w:marRight w:val="0"/>
          <w:marTop w:val="0"/>
          <w:marBottom w:val="0"/>
          <w:divBdr>
            <w:top w:val="none" w:sz="0" w:space="0" w:color="auto"/>
            <w:left w:val="none" w:sz="0" w:space="0" w:color="auto"/>
            <w:bottom w:val="none" w:sz="0" w:space="0" w:color="auto"/>
            <w:right w:val="none" w:sz="0" w:space="0" w:color="auto"/>
          </w:divBdr>
        </w:div>
        <w:div w:id="122118234">
          <w:marLeft w:val="0"/>
          <w:marRight w:val="0"/>
          <w:marTop w:val="0"/>
          <w:marBottom w:val="0"/>
          <w:divBdr>
            <w:top w:val="none" w:sz="0" w:space="0" w:color="auto"/>
            <w:left w:val="none" w:sz="0" w:space="0" w:color="auto"/>
            <w:bottom w:val="none" w:sz="0" w:space="0" w:color="auto"/>
            <w:right w:val="none" w:sz="0" w:space="0" w:color="auto"/>
          </w:divBdr>
        </w:div>
        <w:div w:id="58604318">
          <w:marLeft w:val="0"/>
          <w:marRight w:val="0"/>
          <w:marTop w:val="0"/>
          <w:marBottom w:val="0"/>
          <w:divBdr>
            <w:top w:val="none" w:sz="0" w:space="0" w:color="auto"/>
            <w:left w:val="none" w:sz="0" w:space="0" w:color="auto"/>
            <w:bottom w:val="none" w:sz="0" w:space="0" w:color="auto"/>
            <w:right w:val="none" w:sz="0" w:space="0" w:color="auto"/>
          </w:divBdr>
        </w:div>
        <w:div w:id="167600910">
          <w:marLeft w:val="0"/>
          <w:marRight w:val="0"/>
          <w:marTop w:val="0"/>
          <w:marBottom w:val="0"/>
          <w:divBdr>
            <w:top w:val="none" w:sz="0" w:space="0" w:color="auto"/>
            <w:left w:val="none" w:sz="0" w:space="0" w:color="auto"/>
            <w:bottom w:val="none" w:sz="0" w:space="0" w:color="auto"/>
            <w:right w:val="none" w:sz="0" w:space="0" w:color="auto"/>
          </w:divBdr>
        </w:div>
        <w:div w:id="961227841">
          <w:marLeft w:val="0"/>
          <w:marRight w:val="0"/>
          <w:marTop w:val="0"/>
          <w:marBottom w:val="0"/>
          <w:divBdr>
            <w:top w:val="none" w:sz="0" w:space="0" w:color="auto"/>
            <w:left w:val="none" w:sz="0" w:space="0" w:color="auto"/>
            <w:bottom w:val="none" w:sz="0" w:space="0" w:color="auto"/>
            <w:right w:val="none" w:sz="0" w:space="0" w:color="auto"/>
          </w:divBdr>
        </w:div>
        <w:div w:id="1396590491">
          <w:marLeft w:val="0"/>
          <w:marRight w:val="0"/>
          <w:marTop w:val="0"/>
          <w:marBottom w:val="0"/>
          <w:divBdr>
            <w:top w:val="none" w:sz="0" w:space="0" w:color="auto"/>
            <w:left w:val="none" w:sz="0" w:space="0" w:color="auto"/>
            <w:bottom w:val="none" w:sz="0" w:space="0" w:color="auto"/>
            <w:right w:val="none" w:sz="0" w:space="0" w:color="auto"/>
          </w:divBdr>
        </w:div>
        <w:div w:id="362218123">
          <w:marLeft w:val="0"/>
          <w:marRight w:val="0"/>
          <w:marTop w:val="0"/>
          <w:marBottom w:val="0"/>
          <w:divBdr>
            <w:top w:val="none" w:sz="0" w:space="0" w:color="auto"/>
            <w:left w:val="none" w:sz="0" w:space="0" w:color="auto"/>
            <w:bottom w:val="none" w:sz="0" w:space="0" w:color="auto"/>
            <w:right w:val="none" w:sz="0" w:space="0" w:color="auto"/>
          </w:divBdr>
        </w:div>
        <w:div w:id="528839099">
          <w:marLeft w:val="0"/>
          <w:marRight w:val="0"/>
          <w:marTop w:val="0"/>
          <w:marBottom w:val="0"/>
          <w:divBdr>
            <w:top w:val="none" w:sz="0" w:space="0" w:color="auto"/>
            <w:left w:val="none" w:sz="0" w:space="0" w:color="auto"/>
            <w:bottom w:val="none" w:sz="0" w:space="0" w:color="auto"/>
            <w:right w:val="none" w:sz="0" w:space="0" w:color="auto"/>
          </w:divBdr>
        </w:div>
      </w:divsChild>
    </w:div>
    <w:div w:id="1271359121">
      <w:bodyDiv w:val="1"/>
      <w:marLeft w:val="0"/>
      <w:marRight w:val="0"/>
      <w:marTop w:val="0"/>
      <w:marBottom w:val="0"/>
      <w:divBdr>
        <w:top w:val="none" w:sz="0" w:space="0" w:color="auto"/>
        <w:left w:val="none" w:sz="0" w:space="0" w:color="auto"/>
        <w:bottom w:val="none" w:sz="0" w:space="0" w:color="auto"/>
        <w:right w:val="none" w:sz="0" w:space="0" w:color="auto"/>
      </w:divBdr>
      <w:divsChild>
        <w:div w:id="987706473">
          <w:marLeft w:val="0"/>
          <w:marRight w:val="0"/>
          <w:marTop w:val="0"/>
          <w:marBottom w:val="0"/>
          <w:divBdr>
            <w:top w:val="none" w:sz="0" w:space="0" w:color="auto"/>
            <w:left w:val="none" w:sz="0" w:space="0" w:color="auto"/>
            <w:bottom w:val="none" w:sz="0" w:space="0" w:color="auto"/>
            <w:right w:val="none" w:sz="0" w:space="0" w:color="auto"/>
          </w:divBdr>
        </w:div>
        <w:div w:id="1001129714">
          <w:marLeft w:val="0"/>
          <w:marRight w:val="0"/>
          <w:marTop w:val="0"/>
          <w:marBottom w:val="0"/>
          <w:divBdr>
            <w:top w:val="none" w:sz="0" w:space="0" w:color="auto"/>
            <w:left w:val="none" w:sz="0" w:space="0" w:color="auto"/>
            <w:bottom w:val="none" w:sz="0" w:space="0" w:color="auto"/>
            <w:right w:val="none" w:sz="0" w:space="0" w:color="auto"/>
          </w:divBdr>
        </w:div>
        <w:div w:id="1781602277">
          <w:marLeft w:val="0"/>
          <w:marRight w:val="0"/>
          <w:marTop w:val="0"/>
          <w:marBottom w:val="0"/>
          <w:divBdr>
            <w:top w:val="none" w:sz="0" w:space="0" w:color="auto"/>
            <w:left w:val="none" w:sz="0" w:space="0" w:color="auto"/>
            <w:bottom w:val="none" w:sz="0" w:space="0" w:color="auto"/>
            <w:right w:val="none" w:sz="0" w:space="0" w:color="auto"/>
          </w:divBdr>
        </w:div>
        <w:div w:id="1257328889">
          <w:marLeft w:val="0"/>
          <w:marRight w:val="0"/>
          <w:marTop w:val="0"/>
          <w:marBottom w:val="0"/>
          <w:divBdr>
            <w:top w:val="none" w:sz="0" w:space="0" w:color="auto"/>
            <w:left w:val="none" w:sz="0" w:space="0" w:color="auto"/>
            <w:bottom w:val="none" w:sz="0" w:space="0" w:color="auto"/>
            <w:right w:val="none" w:sz="0" w:space="0" w:color="auto"/>
          </w:divBdr>
        </w:div>
        <w:div w:id="1846245586">
          <w:marLeft w:val="0"/>
          <w:marRight w:val="0"/>
          <w:marTop w:val="0"/>
          <w:marBottom w:val="0"/>
          <w:divBdr>
            <w:top w:val="none" w:sz="0" w:space="0" w:color="auto"/>
            <w:left w:val="none" w:sz="0" w:space="0" w:color="auto"/>
            <w:bottom w:val="none" w:sz="0" w:space="0" w:color="auto"/>
            <w:right w:val="none" w:sz="0" w:space="0" w:color="auto"/>
          </w:divBdr>
        </w:div>
        <w:div w:id="1312368207">
          <w:marLeft w:val="0"/>
          <w:marRight w:val="0"/>
          <w:marTop w:val="0"/>
          <w:marBottom w:val="0"/>
          <w:divBdr>
            <w:top w:val="none" w:sz="0" w:space="0" w:color="auto"/>
            <w:left w:val="none" w:sz="0" w:space="0" w:color="auto"/>
            <w:bottom w:val="none" w:sz="0" w:space="0" w:color="auto"/>
            <w:right w:val="none" w:sz="0" w:space="0" w:color="auto"/>
          </w:divBdr>
        </w:div>
        <w:div w:id="1108506421">
          <w:marLeft w:val="0"/>
          <w:marRight w:val="0"/>
          <w:marTop w:val="0"/>
          <w:marBottom w:val="0"/>
          <w:divBdr>
            <w:top w:val="none" w:sz="0" w:space="0" w:color="auto"/>
            <w:left w:val="none" w:sz="0" w:space="0" w:color="auto"/>
            <w:bottom w:val="none" w:sz="0" w:space="0" w:color="auto"/>
            <w:right w:val="none" w:sz="0" w:space="0" w:color="auto"/>
          </w:divBdr>
        </w:div>
        <w:div w:id="1746025516">
          <w:marLeft w:val="0"/>
          <w:marRight w:val="0"/>
          <w:marTop w:val="0"/>
          <w:marBottom w:val="0"/>
          <w:divBdr>
            <w:top w:val="none" w:sz="0" w:space="0" w:color="auto"/>
            <w:left w:val="none" w:sz="0" w:space="0" w:color="auto"/>
            <w:bottom w:val="none" w:sz="0" w:space="0" w:color="auto"/>
            <w:right w:val="none" w:sz="0" w:space="0" w:color="auto"/>
          </w:divBdr>
        </w:div>
        <w:div w:id="1875995590">
          <w:marLeft w:val="0"/>
          <w:marRight w:val="0"/>
          <w:marTop w:val="0"/>
          <w:marBottom w:val="0"/>
          <w:divBdr>
            <w:top w:val="none" w:sz="0" w:space="0" w:color="auto"/>
            <w:left w:val="none" w:sz="0" w:space="0" w:color="auto"/>
            <w:bottom w:val="none" w:sz="0" w:space="0" w:color="auto"/>
            <w:right w:val="none" w:sz="0" w:space="0" w:color="auto"/>
          </w:divBdr>
        </w:div>
        <w:div w:id="794981356">
          <w:marLeft w:val="0"/>
          <w:marRight w:val="0"/>
          <w:marTop w:val="0"/>
          <w:marBottom w:val="0"/>
          <w:divBdr>
            <w:top w:val="none" w:sz="0" w:space="0" w:color="auto"/>
            <w:left w:val="none" w:sz="0" w:space="0" w:color="auto"/>
            <w:bottom w:val="none" w:sz="0" w:space="0" w:color="auto"/>
            <w:right w:val="none" w:sz="0" w:space="0" w:color="auto"/>
          </w:divBdr>
        </w:div>
        <w:div w:id="1643120122">
          <w:marLeft w:val="0"/>
          <w:marRight w:val="0"/>
          <w:marTop w:val="0"/>
          <w:marBottom w:val="0"/>
          <w:divBdr>
            <w:top w:val="none" w:sz="0" w:space="0" w:color="auto"/>
            <w:left w:val="none" w:sz="0" w:space="0" w:color="auto"/>
            <w:bottom w:val="none" w:sz="0" w:space="0" w:color="auto"/>
            <w:right w:val="none" w:sz="0" w:space="0" w:color="auto"/>
          </w:divBdr>
        </w:div>
        <w:div w:id="1432312086">
          <w:marLeft w:val="0"/>
          <w:marRight w:val="0"/>
          <w:marTop w:val="0"/>
          <w:marBottom w:val="0"/>
          <w:divBdr>
            <w:top w:val="none" w:sz="0" w:space="0" w:color="auto"/>
            <w:left w:val="none" w:sz="0" w:space="0" w:color="auto"/>
            <w:bottom w:val="none" w:sz="0" w:space="0" w:color="auto"/>
            <w:right w:val="none" w:sz="0" w:space="0" w:color="auto"/>
          </w:divBdr>
        </w:div>
        <w:div w:id="887882987">
          <w:marLeft w:val="0"/>
          <w:marRight w:val="0"/>
          <w:marTop w:val="0"/>
          <w:marBottom w:val="0"/>
          <w:divBdr>
            <w:top w:val="none" w:sz="0" w:space="0" w:color="auto"/>
            <w:left w:val="none" w:sz="0" w:space="0" w:color="auto"/>
            <w:bottom w:val="none" w:sz="0" w:space="0" w:color="auto"/>
            <w:right w:val="none" w:sz="0" w:space="0" w:color="auto"/>
          </w:divBdr>
        </w:div>
        <w:div w:id="970208228">
          <w:marLeft w:val="0"/>
          <w:marRight w:val="0"/>
          <w:marTop w:val="0"/>
          <w:marBottom w:val="0"/>
          <w:divBdr>
            <w:top w:val="none" w:sz="0" w:space="0" w:color="auto"/>
            <w:left w:val="none" w:sz="0" w:space="0" w:color="auto"/>
            <w:bottom w:val="none" w:sz="0" w:space="0" w:color="auto"/>
            <w:right w:val="none" w:sz="0" w:space="0" w:color="auto"/>
          </w:divBdr>
        </w:div>
        <w:div w:id="1263996408">
          <w:marLeft w:val="0"/>
          <w:marRight w:val="0"/>
          <w:marTop w:val="0"/>
          <w:marBottom w:val="0"/>
          <w:divBdr>
            <w:top w:val="none" w:sz="0" w:space="0" w:color="auto"/>
            <w:left w:val="none" w:sz="0" w:space="0" w:color="auto"/>
            <w:bottom w:val="none" w:sz="0" w:space="0" w:color="auto"/>
            <w:right w:val="none" w:sz="0" w:space="0" w:color="auto"/>
          </w:divBdr>
        </w:div>
        <w:div w:id="1875846200">
          <w:marLeft w:val="0"/>
          <w:marRight w:val="0"/>
          <w:marTop w:val="0"/>
          <w:marBottom w:val="0"/>
          <w:divBdr>
            <w:top w:val="none" w:sz="0" w:space="0" w:color="auto"/>
            <w:left w:val="none" w:sz="0" w:space="0" w:color="auto"/>
            <w:bottom w:val="none" w:sz="0" w:space="0" w:color="auto"/>
            <w:right w:val="none" w:sz="0" w:space="0" w:color="auto"/>
          </w:divBdr>
        </w:div>
        <w:div w:id="2110850607">
          <w:marLeft w:val="0"/>
          <w:marRight w:val="0"/>
          <w:marTop w:val="0"/>
          <w:marBottom w:val="0"/>
          <w:divBdr>
            <w:top w:val="none" w:sz="0" w:space="0" w:color="auto"/>
            <w:left w:val="none" w:sz="0" w:space="0" w:color="auto"/>
            <w:bottom w:val="none" w:sz="0" w:space="0" w:color="auto"/>
            <w:right w:val="none" w:sz="0" w:space="0" w:color="auto"/>
          </w:divBdr>
        </w:div>
        <w:div w:id="827131644">
          <w:marLeft w:val="0"/>
          <w:marRight w:val="0"/>
          <w:marTop w:val="0"/>
          <w:marBottom w:val="0"/>
          <w:divBdr>
            <w:top w:val="none" w:sz="0" w:space="0" w:color="auto"/>
            <w:left w:val="none" w:sz="0" w:space="0" w:color="auto"/>
            <w:bottom w:val="none" w:sz="0" w:space="0" w:color="auto"/>
            <w:right w:val="none" w:sz="0" w:space="0" w:color="auto"/>
          </w:divBdr>
        </w:div>
        <w:div w:id="158620825">
          <w:marLeft w:val="0"/>
          <w:marRight w:val="0"/>
          <w:marTop w:val="0"/>
          <w:marBottom w:val="0"/>
          <w:divBdr>
            <w:top w:val="none" w:sz="0" w:space="0" w:color="auto"/>
            <w:left w:val="none" w:sz="0" w:space="0" w:color="auto"/>
            <w:bottom w:val="none" w:sz="0" w:space="0" w:color="auto"/>
            <w:right w:val="none" w:sz="0" w:space="0" w:color="auto"/>
          </w:divBdr>
        </w:div>
        <w:div w:id="196084356">
          <w:marLeft w:val="0"/>
          <w:marRight w:val="0"/>
          <w:marTop w:val="0"/>
          <w:marBottom w:val="0"/>
          <w:divBdr>
            <w:top w:val="none" w:sz="0" w:space="0" w:color="auto"/>
            <w:left w:val="none" w:sz="0" w:space="0" w:color="auto"/>
            <w:bottom w:val="none" w:sz="0" w:space="0" w:color="auto"/>
            <w:right w:val="none" w:sz="0" w:space="0" w:color="auto"/>
          </w:divBdr>
        </w:div>
        <w:div w:id="425350449">
          <w:marLeft w:val="0"/>
          <w:marRight w:val="0"/>
          <w:marTop w:val="0"/>
          <w:marBottom w:val="0"/>
          <w:divBdr>
            <w:top w:val="none" w:sz="0" w:space="0" w:color="auto"/>
            <w:left w:val="none" w:sz="0" w:space="0" w:color="auto"/>
            <w:bottom w:val="none" w:sz="0" w:space="0" w:color="auto"/>
            <w:right w:val="none" w:sz="0" w:space="0" w:color="auto"/>
          </w:divBdr>
        </w:div>
        <w:div w:id="1309476263">
          <w:marLeft w:val="0"/>
          <w:marRight w:val="0"/>
          <w:marTop w:val="0"/>
          <w:marBottom w:val="0"/>
          <w:divBdr>
            <w:top w:val="none" w:sz="0" w:space="0" w:color="auto"/>
            <w:left w:val="none" w:sz="0" w:space="0" w:color="auto"/>
            <w:bottom w:val="none" w:sz="0" w:space="0" w:color="auto"/>
            <w:right w:val="none" w:sz="0" w:space="0" w:color="auto"/>
          </w:divBdr>
        </w:div>
        <w:div w:id="1806655145">
          <w:marLeft w:val="0"/>
          <w:marRight w:val="0"/>
          <w:marTop w:val="0"/>
          <w:marBottom w:val="0"/>
          <w:divBdr>
            <w:top w:val="none" w:sz="0" w:space="0" w:color="auto"/>
            <w:left w:val="none" w:sz="0" w:space="0" w:color="auto"/>
            <w:bottom w:val="none" w:sz="0" w:space="0" w:color="auto"/>
            <w:right w:val="none" w:sz="0" w:space="0" w:color="auto"/>
          </w:divBdr>
        </w:div>
        <w:div w:id="709304598">
          <w:marLeft w:val="0"/>
          <w:marRight w:val="0"/>
          <w:marTop w:val="0"/>
          <w:marBottom w:val="0"/>
          <w:divBdr>
            <w:top w:val="none" w:sz="0" w:space="0" w:color="auto"/>
            <w:left w:val="none" w:sz="0" w:space="0" w:color="auto"/>
            <w:bottom w:val="none" w:sz="0" w:space="0" w:color="auto"/>
            <w:right w:val="none" w:sz="0" w:space="0" w:color="auto"/>
          </w:divBdr>
        </w:div>
        <w:div w:id="1404529709">
          <w:marLeft w:val="0"/>
          <w:marRight w:val="0"/>
          <w:marTop w:val="0"/>
          <w:marBottom w:val="0"/>
          <w:divBdr>
            <w:top w:val="none" w:sz="0" w:space="0" w:color="auto"/>
            <w:left w:val="none" w:sz="0" w:space="0" w:color="auto"/>
            <w:bottom w:val="none" w:sz="0" w:space="0" w:color="auto"/>
            <w:right w:val="none" w:sz="0" w:space="0" w:color="auto"/>
          </w:divBdr>
        </w:div>
        <w:div w:id="519779890">
          <w:marLeft w:val="0"/>
          <w:marRight w:val="0"/>
          <w:marTop w:val="0"/>
          <w:marBottom w:val="0"/>
          <w:divBdr>
            <w:top w:val="none" w:sz="0" w:space="0" w:color="auto"/>
            <w:left w:val="none" w:sz="0" w:space="0" w:color="auto"/>
            <w:bottom w:val="none" w:sz="0" w:space="0" w:color="auto"/>
            <w:right w:val="none" w:sz="0" w:space="0" w:color="auto"/>
          </w:divBdr>
        </w:div>
        <w:div w:id="1034813486">
          <w:marLeft w:val="0"/>
          <w:marRight w:val="0"/>
          <w:marTop w:val="0"/>
          <w:marBottom w:val="0"/>
          <w:divBdr>
            <w:top w:val="none" w:sz="0" w:space="0" w:color="auto"/>
            <w:left w:val="none" w:sz="0" w:space="0" w:color="auto"/>
            <w:bottom w:val="none" w:sz="0" w:space="0" w:color="auto"/>
            <w:right w:val="none" w:sz="0" w:space="0" w:color="auto"/>
          </w:divBdr>
        </w:div>
        <w:div w:id="2062752652">
          <w:marLeft w:val="0"/>
          <w:marRight w:val="0"/>
          <w:marTop w:val="0"/>
          <w:marBottom w:val="0"/>
          <w:divBdr>
            <w:top w:val="none" w:sz="0" w:space="0" w:color="auto"/>
            <w:left w:val="none" w:sz="0" w:space="0" w:color="auto"/>
            <w:bottom w:val="none" w:sz="0" w:space="0" w:color="auto"/>
            <w:right w:val="none" w:sz="0" w:space="0" w:color="auto"/>
          </w:divBdr>
        </w:div>
      </w:divsChild>
    </w:div>
    <w:div w:id="1278761002">
      <w:bodyDiv w:val="1"/>
      <w:marLeft w:val="0"/>
      <w:marRight w:val="0"/>
      <w:marTop w:val="0"/>
      <w:marBottom w:val="0"/>
      <w:divBdr>
        <w:top w:val="none" w:sz="0" w:space="0" w:color="auto"/>
        <w:left w:val="none" w:sz="0" w:space="0" w:color="auto"/>
        <w:bottom w:val="none" w:sz="0" w:space="0" w:color="auto"/>
        <w:right w:val="none" w:sz="0" w:space="0" w:color="auto"/>
      </w:divBdr>
    </w:div>
    <w:div w:id="1356036808">
      <w:bodyDiv w:val="1"/>
      <w:marLeft w:val="0"/>
      <w:marRight w:val="0"/>
      <w:marTop w:val="0"/>
      <w:marBottom w:val="0"/>
      <w:divBdr>
        <w:top w:val="none" w:sz="0" w:space="0" w:color="auto"/>
        <w:left w:val="none" w:sz="0" w:space="0" w:color="auto"/>
        <w:bottom w:val="none" w:sz="0" w:space="0" w:color="auto"/>
        <w:right w:val="none" w:sz="0" w:space="0" w:color="auto"/>
      </w:divBdr>
    </w:div>
    <w:div w:id="1421410811">
      <w:bodyDiv w:val="1"/>
      <w:marLeft w:val="0"/>
      <w:marRight w:val="0"/>
      <w:marTop w:val="0"/>
      <w:marBottom w:val="0"/>
      <w:divBdr>
        <w:top w:val="none" w:sz="0" w:space="0" w:color="auto"/>
        <w:left w:val="none" w:sz="0" w:space="0" w:color="auto"/>
        <w:bottom w:val="none" w:sz="0" w:space="0" w:color="auto"/>
        <w:right w:val="none" w:sz="0" w:space="0" w:color="auto"/>
      </w:divBdr>
      <w:divsChild>
        <w:div w:id="11538862">
          <w:marLeft w:val="0"/>
          <w:marRight w:val="0"/>
          <w:marTop w:val="0"/>
          <w:marBottom w:val="0"/>
          <w:divBdr>
            <w:top w:val="none" w:sz="0" w:space="0" w:color="auto"/>
            <w:left w:val="none" w:sz="0" w:space="0" w:color="auto"/>
            <w:bottom w:val="none" w:sz="0" w:space="0" w:color="auto"/>
            <w:right w:val="none" w:sz="0" w:space="0" w:color="auto"/>
          </w:divBdr>
        </w:div>
        <w:div w:id="1122916473">
          <w:marLeft w:val="0"/>
          <w:marRight w:val="0"/>
          <w:marTop w:val="0"/>
          <w:marBottom w:val="0"/>
          <w:divBdr>
            <w:top w:val="none" w:sz="0" w:space="0" w:color="auto"/>
            <w:left w:val="none" w:sz="0" w:space="0" w:color="auto"/>
            <w:bottom w:val="none" w:sz="0" w:space="0" w:color="auto"/>
            <w:right w:val="none" w:sz="0" w:space="0" w:color="auto"/>
          </w:divBdr>
        </w:div>
        <w:div w:id="1297679876">
          <w:marLeft w:val="0"/>
          <w:marRight w:val="0"/>
          <w:marTop w:val="0"/>
          <w:marBottom w:val="0"/>
          <w:divBdr>
            <w:top w:val="none" w:sz="0" w:space="0" w:color="auto"/>
            <w:left w:val="none" w:sz="0" w:space="0" w:color="auto"/>
            <w:bottom w:val="none" w:sz="0" w:space="0" w:color="auto"/>
            <w:right w:val="none" w:sz="0" w:space="0" w:color="auto"/>
          </w:divBdr>
        </w:div>
        <w:div w:id="1535313066">
          <w:marLeft w:val="0"/>
          <w:marRight w:val="0"/>
          <w:marTop w:val="0"/>
          <w:marBottom w:val="0"/>
          <w:divBdr>
            <w:top w:val="none" w:sz="0" w:space="0" w:color="auto"/>
            <w:left w:val="none" w:sz="0" w:space="0" w:color="auto"/>
            <w:bottom w:val="none" w:sz="0" w:space="0" w:color="auto"/>
            <w:right w:val="none" w:sz="0" w:space="0" w:color="auto"/>
          </w:divBdr>
        </w:div>
        <w:div w:id="1943802517">
          <w:marLeft w:val="0"/>
          <w:marRight w:val="0"/>
          <w:marTop w:val="0"/>
          <w:marBottom w:val="0"/>
          <w:divBdr>
            <w:top w:val="none" w:sz="0" w:space="0" w:color="auto"/>
            <w:left w:val="none" w:sz="0" w:space="0" w:color="auto"/>
            <w:bottom w:val="none" w:sz="0" w:space="0" w:color="auto"/>
            <w:right w:val="none" w:sz="0" w:space="0" w:color="auto"/>
          </w:divBdr>
        </w:div>
        <w:div w:id="1520662564">
          <w:marLeft w:val="0"/>
          <w:marRight w:val="0"/>
          <w:marTop w:val="0"/>
          <w:marBottom w:val="0"/>
          <w:divBdr>
            <w:top w:val="none" w:sz="0" w:space="0" w:color="auto"/>
            <w:left w:val="none" w:sz="0" w:space="0" w:color="auto"/>
            <w:bottom w:val="none" w:sz="0" w:space="0" w:color="auto"/>
            <w:right w:val="none" w:sz="0" w:space="0" w:color="auto"/>
          </w:divBdr>
        </w:div>
        <w:div w:id="814371101">
          <w:marLeft w:val="0"/>
          <w:marRight w:val="0"/>
          <w:marTop w:val="0"/>
          <w:marBottom w:val="0"/>
          <w:divBdr>
            <w:top w:val="none" w:sz="0" w:space="0" w:color="auto"/>
            <w:left w:val="none" w:sz="0" w:space="0" w:color="auto"/>
            <w:bottom w:val="none" w:sz="0" w:space="0" w:color="auto"/>
            <w:right w:val="none" w:sz="0" w:space="0" w:color="auto"/>
          </w:divBdr>
        </w:div>
        <w:div w:id="1486432243">
          <w:marLeft w:val="0"/>
          <w:marRight w:val="0"/>
          <w:marTop w:val="0"/>
          <w:marBottom w:val="0"/>
          <w:divBdr>
            <w:top w:val="none" w:sz="0" w:space="0" w:color="auto"/>
            <w:left w:val="none" w:sz="0" w:space="0" w:color="auto"/>
            <w:bottom w:val="none" w:sz="0" w:space="0" w:color="auto"/>
            <w:right w:val="none" w:sz="0" w:space="0" w:color="auto"/>
          </w:divBdr>
        </w:div>
        <w:div w:id="572349281">
          <w:marLeft w:val="0"/>
          <w:marRight w:val="0"/>
          <w:marTop w:val="0"/>
          <w:marBottom w:val="0"/>
          <w:divBdr>
            <w:top w:val="none" w:sz="0" w:space="0" w:color="auto"/>
            <w:left w:val="none" w:sz="0" w:space="0" w:color="auto"/>
            <w:bottom w:val="none" w:sz="0" w:space="0" w:color="auto"/>
            <w:right w:val="none" w:sz="0" w:space="0" w:color="auto"/>
          </w:divBdr>
        </w:div>
        <w:div w:id="708796999">
          <w:marLeft w:val="0"/>
          <w:marRight w:val="0"/>
          <w:marTop w:val="0"/>
          <w:marBottom w:val="0"/>
          <w:divBdr>
            <w:top w:val="none" w:sz="0" w:space="0" w:color="auto"/>
            <w:left w:val="none" w:sz="0" w:space="0" w:color="auto"/>
            <w:bottom w:val="none" w:sz="0" w:space="0" w:color="auto"/>
            <w:right w:val="none" w:sz="0" w:space="0" w:color="auto"/>
          </w:divBdr>
        </w:div>
        <w:div w:id="1491750485">
          <w:marLeft w:val="0"/>
          <w:marRight w:val="0"/>
          <w:marTop w:val="0"/>
          <w:marBottom w:val="0"/>
          <w:divBdr>
            <w:top w:val="none" w:sz="0" w:space="0" w:color="auto"/>
            <w:left w:val="none" w:sz="0" w:space="0" w:color="auto"/>
            <w:bottom w:val="none" w:sz="0" w:space="0" w:color="auto"/>
            <w:right w:val="none" w:sz="0" w:space="0" w:color="auto"/>
          </w:divBdr>
        </w:div>
        <w:div w:id="782119588">
          <w:marLeft w:val="0"/>
          <w:marRight w:val="0"/>
          <w:marTop w:val="0"/>
          <w:marBottom w:val="0"/>
          <w:divBdr>
            <w:top w:val="none" w:sz="0" w:space="0" w:color="auto"/>
            <w:left w:val="none" w:sz="0" w:space="0" w:color="auto"/>
            <w:bottom w:val="none" w:sz="0" w:space="0" w:color="auto"/>
            <w:right w:val="none" w:sz="0" w:space="0" w:color="auto"/>
          </w:divBdr>
        </w:div>
        <w:div w:id="1238831585">
          <w:marLeft w:val="0"/>
          <w:marRight w:val="0"/>
          <w:marTop w:val="0"/>
          <w:marBottom w:val="0"/>
          <w:divBdr>
            <w:top w:val="none" w:sz="0" w:space="0" w:color="auto"/>
            <w:left w:val="none" w:sz="0" w:space="0" w:color="auto"/>
            <w:bottom w:val="none" w:sz="0" w:space="0" w:color="auto"/>
            <w:right w:val="none" w:sz="0" w:space="0" w:color="auto"/>
          </w:divBdr>
        </w:div>
        <w:div w:id="1828013262">
          <w:marLeft w:val="0"/>
          <w:marRight w:val="0"/>
          <w:marTop w:val="0"/>
          <w:marBottom w:val="0"/>
          <w:divBdr>
            <w:top w:val="none" w:sz="0" w:space="0" w:color="auto"/>
            <w:left w:val="none" w:sz="0" w:space="0" w:color="auto"/>
            <w:bottom w:val="none" w:sz="0" w:space="0" w:color="auto"/>
            <w:right w:val="none" w:sz="0" w:space="0" w:color="auto"/>
          </w:divBdr>
        </w:div>
        <w:div w:id="639849553">
          <w:marLeft w:val="0"/>
          <w:marRight w:val="0"/>
          <w:marTop w:val="0"/>
          <w:marBottom w:val="0"/>
          <w:divBdr>
            <w:top w:val="none" w:sz="0" w:space="0" w:color="auto"/>
            <w:left w:val="none" w:sz="0" w:space="0" w:color="auto"/>
            <w:bottom w:val="none" w:sz="0" w:space="0" w:color="auto"/>
            <w:right w:val="none" w:sz="0" w:space="0" w:color="auto"/>
          </w:divBdr>
        </w:div>
        <w:div w:id="1265306998">
          <w:marLeft w:val="0"/>
          <w:marRight w:val="0"/>
          <w:marTop w:val="0"/>
          <w:marBottom w:val="0"/>
          <w:divBdr>
            <w:top w:val="none" w:sz="0" w:space="0" w:color="auto"/>
            <w:left w:val="none" w:sz="0" w:space="0" w:color="auto"/>
            <w:bottom w:val="none" w:sz="0" w:space="0" w:color="auto"/>
            <w:right w:val="none" w:sz="0" w:space="0" w:color="auto"/>
          </w:divBdr>
        </w:div>
        <w:div w:id="2129274121">
          <w:marLeft w:val="0"/>
          <w:marRight w:val="0"/>
          <w:marTop w:val="0"/>
          <w:marBottom w:val="0"/>
          <w:divBdr>
            <w:top w:val="none" w:sz="0" w:space="0" w:color="auto"/>
            <w:left w:val="none" w:sz="0" w:space="0" w:color="auto"/>
            <w:bottom w:val="none" w:sz="0" w:space="0" w:color="auto"/>
            <w:right w:val="none" w:sz="0" w:space="0" w:color="auto"/>
          </w:divBdr>
        </w:div>
        <w:div w:id="1837917133">
          <w:marLeft w:val="0"/>
          <w:marRight w:val="0"/>
          <w:marTop w:val="0"/>
          <w:marBottom w:val="0"/>
          <w:divBdr>
            <w:top w:val="none" w:sz="0" w:space="0" w:color="auto"/>
            <w:left w:val="none" w:sz="0" w:space="0" w:color="auto"/>
            <w:bottom w:val="none" w:sz="0" w:space="0" w:color="auto"/>
            <w:right w:val="none" w:sz="0" w:space="0" w:color="auto"/>
          </w:divBdr>
        </w:div>
        <w:div w:id="1113285485">
          <w:marLeft w:val="0"/>
          <w:marRight w:val="0"/>
          <w:marTop w:val="0"/>
          <w:marBottom w:val="0"/>
          <w:divBdr>
            <w:top w:val="none" w:sz="0" w:space="0" w:color="auto"/>
            <w:left w:val="none" w:sz="0" w:space="0" w:color="auto"/>
            <w:bottom w:val="none" w:sz="0" w:space="0" w:color="auto"/>
            <w:right w:val="none" w:sz="0" w:space="0" w:color="auto"/>
          </w:divBdr>
        </w:div>
        <w:div w:id="54935574">
          <w:marLeft w:val="0"/>
          <w:marRight w:val="0"/>
          <w:marTop w:val="0"/>
          <w:marBottom w:val="0"/>
          <w:divBdr>
            <w:top w:val="none" w:sz="0" w:space="0" w:color="auto"/>
            <w:left w:val="none" w:sz="0" w:space="0" w:color="auto"/>
            <w:bottom w:val="none" w:sz="0" w:space="0" w:color="auto"/>
            <w:right w:val="none" w:sz="0" w:space="0" w:color="auto"/>
          </w:divBdr>
        </w:div>
        <w:div w:id="897519511">
          <w:marLeft w:val="0"/>
          <w:marRight w:val="0"/>
          <w:marTop w:val="0"/>
          <w:marBottom w:val="0"/>
          <w:divBdr>
            <w:top w:val="none" w:sz="0" w:space="0" w:color="auto"/>
            <w:left w:val="none" w:sz="0" w:space="0" w:color="auto"/>
            <w:bottom w:val="none" w:sz="0" w:space="0" w:color="auto"/>
            <w:right w:val="none" w:sz="0" w:space="0" w:color="auto"/>
          </w:divBdr>
        </w:div>
        <w:div w:id="830291661">
          <w:marLeft w:val="0"/>
          <w:marRight w:val="0"/>
          <w:marTop w:val="0"/>
          <w:marBottom w:val="0"/>
          <w:divBdr>
            <w:top w:val="none" w:sz="0" w:space="0" w:color="auto"/>
            <w:left w:val="none" w:sz="0" w:space="0" w:color="auto"/>
            <w:bottom w:val="none" w:sz="0" w:space="0" w:color="auto"/>
            <w:right w:val="none" w:sz="0" w:space="0" w:color="auto"/>
          </w:divBdr>
        </w:div>
      </w:divsChild>
    </w:div>
    <w:div w:id="1461068458">
      <w:bodyDiv w:val="1"/>
      <w:marLeft w:val="0"/>
      <w:marRight w:val="0"/>
      <w:marTop w:val="0"/>
      <w:marBottom w:val="0"/>
      <w:divBdr>
        <w:top w:val="none" w:sz="0" w:space="0" w:color="auto"/>
        <w:left w:val="none" w:sz="0" w:space="0" w:color="auto"/>
        <w:bottom w:val="none" w:sz="0" w:space="0" w:color="auto"/>
        <w:right w:val="none" w:sz="0" w:space="0" w:color="auto"/>
      </w:divBdr>
      <w:divsChild>
        <w:div w:id="1140850734">
          <w:marLeft w:val="0"/>
          <w:marRight w:val="0"/>
          <w:marTop w:val="0"/>
          <w:marBottom w:val="0"/>
          <w:divBdr>
            <w:top w:val="none" w:sz="0" w:space="0" w:color="auto"/>
            <w:left w:val="none" w:sz="0" w:space="0" w:color="auto"/>
            <w:bottom w:val="none" w:sz="0" w:space="0" w:color="auto"/>
            <w:right w:val="none" w:sz="0" w:space="0" w:color="auto"/>
          </w:divBdr>
        </w:div>
        <w:div w:id="2063138834">
          <w:marLeft w:val="0"/>
          <w:marRight w:val="0"/>
          <w:marTop w:val="0"/>
          <w:marBottom w:val="0"/>
          <w:divBdr>
            <w:top w:val="none" w:sz="0" w:space="0" w:color="auto"/>
            <w:left w:val="none" w:sz="0" w:space="0" w:color="auto"/>
            <w:bottom w:val="none" w:sz="0" w:space="0" w:color="auto"/>
            <w:right w:val="none" w:sz="0" w:space="0" w:color="auto"/>
          </w:divBdr>
        </w:div>
        <w:div w:id="699013497">
          <w:marLeft w:val="0"/>
          <w:marRight w:val="0"/>
          <w:marTop w:val="0"/>
          <w:marBottom w:val="0"/>
          <w:divBdr>
            <w:top w:val="none" w:sz="0" w:space="0" w:color="auto"/>
            <w:left w:val="none" w:sz="0" w:space="0" w:color="auto"/>
            <w:bottom w:val="none" w:sz="0" w:space="0" w:color="auto"/>
            <w:right w:val="none" w:sz="0" w:space="0" w:color="auto"/>
          </w:divBdr>
        </w:div>
        <w:div w:id="1483425159">
          <w:marLeft w:val="0"/>
          <w:marRight w:val="0"/>
          <w:marTop w:val="0"/>
          <w:marBottom w:val="0"/>
          <w:divBdr>
            <w:top w:val="none" w:sz="0" w:space="0" w:color="auto"/>
            <w:left w:val="none" w:sz="0" w:space="0" w:color="auto"/>
            <w:bottom w:val="none" w:sz="0" w:space="0" w:color="auto"/>
            <w:right w:val="none" w:sz="0" w:space="0" w:color="auto"/>
          </w:divBdr>
        </w:div>
        <w:div w:id="1975863304">
          <w:marLeft w:val="0"/>
          <w:marRight w:val="0"/>
          <w:marTop w:val="0"/>
          <w:marBottom w:val="0"/>
          <w:divBdr>
            <w:top w:val="none" w:sz="0" w:space="0" w:color="auto"/>
            <w:left w:val="none" w:sz="0" w:space="0" w:color="auto"/>
            <w:bottom w:val="none" w:sz="0" w:space="0" w:color="auto"/>
            <w:right w:val="none" w:sz="0" w:space="0" w:color="auto"/>
          </w:divBdr>
        </w:div>
        <w:div w:id="2024088526">
          <w:marLeft w:val="0"/>
          <w:marRight w:val="0"/>
          <w:marTop w:val="0"/>
          <w:marBottom w:val="0"/>
          <w:divBdr>
            <w:top w:val="none" w:sz="0" w:space="0" w:color="auto"/>
            <w:left w:val="none" w:sz="0" w:space="0" w:color="auto"/>
            <w:bottom w:val="none" w:sz="0" w:space="0" w:color="auto"/>
            <w:right w:val="none" w:sz="0" w:space="0" w:color="auto"/>
          </w:divBdr>
        </w:div>
        <w:div w:id="924387000">
          <w:marLeft w:val="0"/>
          <w:marRight w:val="0"/>
          <w:marTop w:val="0"/>
          <w:marBottom w:val="0"/>
          <w:divBdr>
            <w:top w:val="none" w:sz="0" w:space="0" w:color="auto"/>
            <w:left w:val="none" w:sz="0" w:space="0" w:color="auto"/>
            <w:bottom w:val="none" w:sz="0" w:space="0" w:color="auto"/>
            <w:right w:val="none" w:sz="0" w:space="0" w:color="auto"/>
          </w:divBdr>
        </w:div>
        <w:div w:id="1573468046">
          <w:marLeft w:val="0"/>
          <w:marRight w:val="0"/>
          <w:marTop w:val="0"/>
          <w:marBottom w:val="0"/>
          <w:divBdr>
            <w:top w:val="none" w:sz="0" w:space="0" w:color="auto"/>
            <w:left w:val="none" w:sz="0" w:space="0" w:color="auto"/>
            <w:bottom w:val="none" w:sz="0" w:space="0" w:color="auto"/>
            <w:right w:val="none" w:sz="0" w:space="0" w:color="auto"/>
          </w:divBdr>
        </w:div>
        <w:div w:id="1326280113">
          <w:marLeft w:val="0"/>
          <w:marRight w:val="0"/>
          <w:marTop w:val="0"/>
          <w:marBottom w:val="0"/>
          <w:divBdr>
            <w:top w:val="none" w:sz="0" w:space="0" w:color="auto"/>
            <w:left w:val="none" w:sz="0" w:space="0" w:color="auto"/>
            <w:bottom w:val="none" w:sz="0" w:space="0" w:color="auto"/>
            <w:right w:val="none" w:sz="0" w:space="0" w:color="auto"/>
          </w:divBdr>
        </w:div>
        <w:div w:id="952245283">
          <w:marLeft w:val="0"/>
          <w:marRight w:val="0"/>
          <w:marTop w:val="0"/>
          <w:marBottom w:val="0"/>
          <w:divBdr>
            <w:top w:val="none" w:sz="0" w:space="0" w:color="auto"/>
            <w:left w:val="none" w:sz="0" w:space="0" w:color="auto"/>
            <w:bottom w:val="none" w:sz="0" w:space="0" w:color="auto"/>
            <w:right w:val="none" w:sz="0" w:space="0" w:color="auto"/>
          </w:divBdr>
        </w:div>
        <w:div w:id="130246407">
          <w:marLeft w:val="0"/>
          <w:marRight w:val="0"/>
          <w:marTop w:val="0"/>
          <w:marBottom w:val="0"/>
          <w:divBdr>
            <w:top w:val="none" w:sz="0" w:space="0" w:color="auto"/>
            <w:left w:val="none" w:sz="0" w:space="0" w:color="auto"/>
            <w:bottom w:val="none" w:sz="0" w:space="0" w:color="auto"/>
            <w:right w:val="none" w:sz="0" w:space="0" w:color="auto"/>
          </w:divBdr>
        </w:div>
        <w:div w:id="722602464">
          <w:marLeft w:val="0"/>
          <w:marRight w:val="0"/>
          <w:marTop w:val="0"/>
          <w:marBottom w:val="0"/>
          <w:divBdr>
            <w:top w:val="none" w:sz="0" w:space="0" w:color="auto"/>
            <w:left w:val="none" w:sz="0" w:space="0" w:color="auto"/>
            <w:bottom w:val="none" w:sz="0" w:space="0" w:color="auto"/>
            <w:right w:val="none" w:sz="0" w:space="0" w:color="auto"/>
          </w:divBdr>
        </w:div>
        <w:div w:id="1474102110">
          <w:marLeft w:val="0"/>
          <w:marRight w:val="0"/>
          <w:marTop w:val="0"/>
          <w:marBottom w:val="0"/>
          <w:divBdr>
            <w:top w:val="none" w:sz="0" w:space="0" w:color="auto"/>
            <w:left w:val="none" w:sz="0" w:space="0" w:color="auto"/>
            <w:bottom w:val="none" w:sz="0" w:space="0" w:color="auto"/>
            <w:right w:val="none" w:sz="0" w:space="0" w:color="auto"/>
          </w:divBdr>
        </w:div>
        <w:div w:id="751317198">
          <w:marLeft w:val="0"/>
          <w:marRight w:val="0"/>
          <w:marTop w:val="0"/>
          <w:marBottom w:val="0"/>
          <w:divBdr>
            <w:top w:val="none" w:sz="0" w:space="0" w:color="auto"/>
            <w:left w:val="none" w:sz="0" w:space="0" w:color="auto"/>
            <w:bottom w:val="none" w:sz="0" w:space="0" w:color="auto"/>
            <w:right w:val="none" w:sz="0" w:space="0" w:color="auto"/>
          </w:divBdr>
        </w:div>
      </w:divsChild>
    </w:div>
    <w:div w:id="1464035967">
      <w:bodyDiv w:val="1"/>
      <w:marLeft w:val="0"/>
      <w:marRight w:val="0"/>
      <w:marTop w:val="0"/>
      <w:marBottom w:val="0"/>
      <w:divBdr>
        <w:top w:val="none" w:sz="0" w:space="0" w:color="auto"/>
        <w:left w:val="none" w:sz="0" w:space="0" w:color="auto"/>
        <w:bottom w:val="none" w:sz="0" w:space="0" w:color="auto"/>
        <w:right w:val="none" w:sz="0" w:space="0" w:color="auto"/>
      </w:divBdr>
      <w:divsChild>
        <w:div w:id="1272202342">
          <w:marLeft w:val="0"/>
          <w:marRight w:val="0"/>
          <w:marTop w:val="0"/>
          <w:marBottom w:val="0"/>
          <w:divBdr>
            <w:top w:val="none" w:sz="0" w:space="0" w:color="auto"/>
            <w:left w:val="none" w:sz="0" w:space="0" w:color="auto"/>
            <w:bottom w:val="none" w:sz="0" w:space="0" w:color="auto"/>
            <w:right w:val="none" w:sz="0" w:space="0" w:color="auto"/>
          </w:divBdr>
        </w:div>
        <w:div w:id="227570163">
          <w:marLeft w:val="0"/>
          <w:marRight w:val="0"/>
          <w:marTop w:val="0"/>
          <w:marBottom w:val="0"/>
          <w:divBdr>
            <w:top w:val="none" w:sz="0" w:space="0" w:color="auto"/>
            <w:left w:val="none" w:sz="0" w:space="0" w:color="auto"/>
            <w:bottom w:val="none" w:sz="0" w:space="0" w:color="auto"/>
            <w:right w:val="none" w:sz="0" w:space="0" w:color="auto"/>
          </w:divBdr>
        </w:div>
        <w:div w:id="801655543">
          <w:marLeft w:val="0"/>
          <w:marRight w:val="0"/>
          <w:marTop w:val="0"/>
          <w:marBottom w:val="0"/>
          <w:divBdr>
            <w:top w:val="none" w:sz="0" w:space="0" w:color="auto"/>
            <w:left w:val="none" w:sz="0" w:space="0" w:color="auto"/>
            <w:bottom w:val="none" w:sz="0" w:space="0" w:color="auto"/>
            <w:right w:val="none" w:sz="0" w:space="0" w:color="auto"/>
          </w:divBdr>
        </w:div>
        <w:div w:id="2065249894">
          <w:marLeft w:val="0"/>
          <w:marRight w:val="0"/>
          <w:marTop w:val="0"/>
          <w:marBottom w:val="0"/>
          <w:divBdr>
            <w:top w:val="none" w:sz="0" w:space="0" w:color="auto"/>
            <w:left w:val="none" w:sz="0" w:space="0" w:color="auto"/>
            <w:bottom w:val="none" w:sz="0" w:space="0" w:color="auto"/>
            <w:right w:val="none" w:sz="0" w:space="0" w:color="auto"/>
          </w:divBdr>
        </w:div>
        <w:div w:id="1876770848">
          <w:marLeft w:val="0"/>
          <w:marRight w:val="0"/>
          <w:marTop w:val="0"/>
          <w:marBottom w:val="0"/>
          <w:divBdr>
            <w:top w:val="none" w:sz="0" w:space="0" w:color="auto"/>
            <w:left w:val="none" w:sz="0" w:space="0" w:color="auto"/>
            <w:bottom w:val="none" w:sz="0" w:space="0" w:color="auto"/>
            <w:right w:val="none" w:sz="0" w:space="0" w:color="auto"/>
          </w:divBdr>
        </w:div>
        <w:div w:id="604457330">
          <w:marLeft w:val="0"/>
          <w:marRight w:val="0"/>
          <w:marTop w:val="0"/>
          <w:marBottom w:val="0"/>
          <w:divBdr>
            <w:top w:val="none" w:sz="0" w:space="0" w:color="auto"/>
            <w:left w:val="none" w:sz="0" w:space="0" w:color="auto"/>
            <w:bottom w:val="none" w:sz="0" w:space="0" w:color="auto"/>
            <w:right w:val="none" w:sz="0" w:space="0" w:color="auto"/>
          </w:divBdr>
        </w:div>
        <w:div w:id="1035033877">
          <w:marLeft w:val="0"/>
          <w:marRight w:val="0"/>
          <w:marTop w:val="0"/>
          <w:marBottom w:val="0"/>
          <w:divBdr>
            <w:top w:val="none" w:sz="0" w:space="0" w:color="auto"/>
            <w:left w:val="none" w:sz="0" w:space="0" w:color="auto"/>
            <w:bottom w:val="none" w:sz="0" w:space="0" w:color="auto"/>
            <w:right w:val="none" w:sz="0" w:space="0" w:color="auto"/>
          </w:divBdr>
        </w:div>
        <w:div w:id="531770192">
          <w:marLeft w:val="0"/>
          <w:marRight w:val="0"/>
          <w:marTop w:val="0"/>
          <w:marBottom w:val="0"/>
          <w:divBdr>
            <w:top w:val="none" w:sz="0" w:space="0" w:color="auto"/>
            <w:left w:val="none" w:sz="0" w:space="0" w:color="auto"/>
            <w:bottom w:val="none" w:sz="0" w:space="0" w:color="auto"/>
            <w:right w:val="none" w:sz="0" w:space="0" w:color="auto"/>
          </w:divBdr>
        </w:div>
        <w:div w:id="883902616">
          <w:marLeft w:val="0"/>
          <w:marRight w:val="0"/>
          <w:marTop w:val="0"/>
          <w:marBottom w:val="0"/>
          <w:divBdr>
            <w:top w:val="none" w:sz="0" w:space="0" w:color="auto"/>
            <w:left w:val="none" w:sz="0" w:space="0" w:color="auto"/>
            <w:bottom w:val="none" w:sz="0" w:space="0" w:color="auto"/>
            <w:right w:val="none" w:sz="0" w:space="0" w:color="auto"/>
          </w:divBdr>
        </w:div>
        <w:div w:id="2135362703">
          <w:marLeft w:val="0"/>
          <w:marRight w:val="0"/>
          <w:marTop w:val="0"/>
          <w:marBottom w:val="0"/>
          <w:divBdr>
            <w:top w:val="none" w:sz="0" w:space="0" w:color="auto"/>
            <w:left w:val="none" w:sz="0" w:space="0" w:color="auto"/>
            <w:bottom w:val="none" w:sz="0" w:space="0" w:color="auto"/>
            <w:right w:val="none" w:sz="0" w:space="0" w:color="auto"/>
          </w:divBdr>
        </w:div>
      </w:divsChild>
    </w:div>
    <w:div w:id="1506285464">
      <w:bodyDiv w:val="1"/>
      <w:marLeft w:val="0"/>
      <w:marRight w:val="0"/>
      <w:marTop w:val="0"/>
      <w:marBottom w:val="0"/>
      <w:divBdr>
        <w:top w:val="none" w:sz="0" w:space="0" w:color="auto"/>
        <w:left w:val="none" w:sz="0" w:space="0" w:color="auto"/>
        <w:bottom w:val="none" w:sz="0" w:space="0" w:color="auto"/>
        <w:right w:val="none" w:sz="0" w:space="0" w:color="auto"/>
      </w:divBdr>
    </w:div>
    <w:div w:id="1550459077">
      <w:bodyDiv w:val="1"/>
      <w:marLeft w:val="0"/>
      <w:marRight w:val="0"/>
      <w:marTop w:val="0"/>
      <w:marBottom w:val="0"/>
      <w:divBdr>
        <w:top w:val="none" w:sz="0" w:space="0" w:color="auto"/>
        <w:left w:val="none" w:sz="0" w:space="0" w:color="auto"/>
        <w:bottom w:val="none" w:sz="0" w:space="0" w:color="auto"/>
        <w:right w:val="none" w:sz="0" w:space="0" w:color="auto"/>
      </w:divBdr>
    </w:div>
    <w:div w:id="1646274464">
      <w:bodyDiv w:val="1"/>
      <w:marLeft w:val="0"/>
      <w:marRight w:val="0"/>
      <w:marTop w:val="0"/>
      <w:marBottom w:val="0"/>
      <w:divBdr>
        <w:top w:val="none" w:sz="0" w:space="0" w:color="auto"/>
        <w:left w:val="none" w:sz="0" w:space="0" w:color="auto"/>
        <w:bottom w:val="none" w:sz="0" w:space="0" w:color="auto"/>
        <w:right w:val="none" w:sz="0" w:space="0" w:color="auto"/>
      </w:divBdr>
      <w:divsChild>
        <w:div w:id="894050203">
          <w:marLeft w:val="0"/>
          <w:marRight w:val="0"/>
          <w:marTop w:val="0"/>
          <w:marBottom w:val="0"/>
          <w:divBdr>
            <w:top w:val="none" w:sz="0" w:space="0" w:color="auto"/>
            <w:left w:val="none" w:sz="0" w:space="0" w:color="auto"/>
            <w:bottom w:val="none" w:sz="0" w:space="0" w:color="auto"/>
            <w:right w:val="none" w:sz="0" w:space="0" w:color="auto"/>
          </w:divBdr>
        </w:div>
        <w:div w:id="199974275">
          <w:marLeft w:val="0"/>
          <w:marRight w:val="0"/>
          <w:marTop w:val="0"/>
          <w:marBottom w:val="0"/>
          <w:divBdr>
            <w:top w:val="none" w:sz="0" w:space="0" w:color="auto"/>
            <w:left w:val="none" w:sz="0" w:space="0" w:color="auto"/>
            <w:bottom w:val="none" w:sz="0" w:space="0" w:color="auto"/>
            <w:right w:val="none" w:sz="0" w:space="0" w:color="auto"/>
          </w:divBdr>
        </w:div>
        <w:div w:id="167989298">
          <w:marLeft w:val="0"/>
          <w:marRight w:val="0"/>
          <w:marTop w:val="0"/>
          <w:marBottom w:val="0"/>
          <w:divBdr>
            <w:top w:val="none" w:sz="0" w:space="0" w:color="auto"/>
            <w:left w:val="none" w:sz="0" w:space="0" w:color="auto"/>
            <w:bottom w:val="none" w:sz="0" w:space="0" w:color="auto"/>
            <w:right w:val="none" w:sz="0" w:space="0" w:color="auto"/>
          </w:divBdr>
        </w:div>
        <w:div w:id="872884158">
          <w:marLeft w:val="0"/>
          <w:marRight w:val="0"/>
          <w:marTop w:val="0"/>
          <w:marBottom w:val="0"/>
          <w:divBdr>
            <w:top w:val="none" w:sz="0" w:space="0" w:color="auto"/>
            <w:left w:val="none" w:sz="0" w:space="0" w:color="auto"/>
            <w:bottom w:val="none" w:sz="0" w:space="0" w:color="auto"/>
            <w:right w:val="none" w:sz="0" w:space="0" w:color="auto"/>
          </w:divBdr>
        </w:div>
        <w:div w:id="1084838079">
          <w:marLeft w:val="0"/>
          <w:marRight w:val="0"/>
          <w:marTop w:val="0"/>
          <w:marBottom w:val="0"/>
          <w:divBdr>
            <w:top w:val="none" w:sz="0" w:space="0" w:color="auto"/>
            <w:left w:val="none" w:sz="0" w:space="0" w:color="auto"/>
            <w:bottom w:val="none" w:sz="0" w:space="0" w:color="auto"/>
            <w:right w:val="none" w:sz="0" w:space="0" w:color="auto"/>
          </w:divBdr>
        </w:div>
        <w:div w:id="1451893537">
          <w:marLeft w:val="0"/>
          <w:marRight w:val="0"/>
          <w:marTop w:val="0"/>
          <w:marBottom w:val="0"/>
          <w:divBdr>
            <w:top w:val="none" w:sz="0" w:space="0" w:color="auto"/>
            <w:left w:val="none" w:sz="0" w:space="0" w:color="auto"/>
            <w:bottom w:val="none" w:sz="0" w:space="0" w:color="auto"/>
            <w:right w:val="none" w:sz="0" w:space="0" w:color="auto"/>
          </w:divBdr>
        </w:div>
        <w:div w:id="1123502421">
          <w:marLeft w:val="0"/>
          <w:marRight w:val="0"/>
          <w:marTop w:val="0"/>
          <w:marBottom w:val="0"/>
          <w:divBdr>
            <w:top w:val="none" w:sz="0" w:space="0" w:color="auto"/>
            <w:left w:val="none" w:sz="0" w:space="0" w:color="auto"/>
            <w:bottom w:val="none" w:sz="0" w:space="0" w:color="auto"/>
            <w:right w:val="none" w:sz="0" w:space="0" w:color="auto"/>
          </w:divBdr>
        </w:div>
        <w:div w:id="1287005768">
          <w:marLeft w:val="0"/>
          <w:marRight w:val="0"/>
          <w:marTop w:val="0"/>
          <w:marBottom w:val="0"/>
          <w:divBdr>
            <w:top w:val="none" w:sz="0" w:space="0" w:color="auto"/>
            <w:left w:val="none" w:sz="0" w:space="0" w:color="auto"/>
            <w:bottom w:val="none" w:sz="0" w:space="0" w:color="auto"/>
            <w:right w:val="none" w:sz="0" w:space="0" w:color="auto"/>
          </w:divBdr>
        </w:div>
        <w:div w:id="438063879">
          <w:marLeft w:val="0"/>
          <w:marRight w:val="0"/>
          <w:marTop w:val="0"/>
          <w:marBottom w:val="0"/>
          <w:divBdr>
            <w:top w:val="none" w:sz="0" w:space="0" w:color="auto"/>
            <w:left w:val="none" w:sz="0" w:space="0" w:color="auto"/>
            <w:bottom w:val="none" w:sz="0" w:space="0" w:color="auto"/>
            <w:right w:val="none" w:sz="0" w:space="0" w:color="auto"/>
          </w:divBdr>
        </w:div>
        <w:div w:id="1474132898">
          <w:marLeft w:val="0"/>
          <w:marRight w:val="0"/>
          <w:marTop w:val="0"/>
          <w:marBottom w:val="0"/>
          <w:divBdr>
            <w:top w:val="none" w:sz="0" w:space="0" w:color="auto"/>
            <w:left w:val="none" w:sz="0" w:space="0" w:color="auto"/>
            <w:bottom w:val="none" w:sz="0" w:space="0" w:color="auto"/>
            <w:right w:val="none" w:sz="0" w:space="0" w:color="auto"/>
          </w:divBdr>
        </w:div>
        <w:div w:id="803471958">
          <w:marLeft w:val="0"/>
          <w:marRight w:val="0"/>
          <w:marTop w:val="0"/>
          <w:marBottom w:val="0"/>
          <w:divBdr>
            <w:top w:val="none" w:sz="0" w:space="0" w:color="auto"/>
            <w:left w:val="none" w:sz="0" w:space="0" w:color="auto"/>
            <w:bottom w:val="none" w:sz="0" w:space="0" w:color="auto"/>
            <w:right w:val="none" w:sz="0" w:space="0" w:color="auto"/>
          </w:divBdr>
        </w:div>
        <w:div w:id="897515769">
          <w:marLeft w:val="0"/>
          <w:marRight w:val="0"/>
          <w:marTop w:val="0"/>
          <w:marBottom w:val="0"/>
          <w:divBdr>
            <w:top w:val="none" w:sz="0" w:space="0" w:color="auto"/>
            <w:left w:val="none" w:sz="0" w:space="0" w:color="auto"/>
            <w:bottom w:val="none" w:sz="0" w:space="0" w:color="auto"/>
            <w:right w:val="none" w:sz="0" w:space="0" w:color="auto"/>
          </w:divBdr>
        </w:div>
      </w:divsChild>
    </w:div>
    <w:div w:id="1712416660">
      <w:bodyDiv w:val="1"/>
      <w:marLeft w:val="0"/>
      <w:marRight w:val="0"/>
      <w:marTop w:val="0"/>
      <w:marBottom w:val="0"/>
      <w:divBdr>
        <w:top w:val="none" w:sz="0" w:space="0" w:color="auto"/>
        <w:left w:val="none" w:sz="0" w:space="0" w:color="auto"/>
        <w:bottom w:val="none" w:sz="0" w:space="0" w:color="auto"/>
        <w:right w:val="none" w:sz="0" w:space="0" w:color="auto"/>
      </w:divBdr>
    </w:div>
    <w:div w:id="1785298728">
      <w:bodyDiv w:val="1"/>
      <w:marLeft w:val="0"/>
      <w:marRight w:val="0"/>
      <w:marTop w:val="0"/>
      <w:marBottom w:val="0"/>
      <w:divBdr>
        <w:top w:val="none" w:sz="0" w:space="0" w:color="auto"/>
        <w:left w:val="none" w:sz="0" w:space="0" w:color="auto"/>
        <w:bottom w:val="none" w:sz="0" w:space="0" w:color="auto"/>
        <w:right w:val="none" w:sz="0" w:space="0" w:color="auto"/>
      </w:divBdr>
      <w:divsChild>
        <w:div w:id="1963682223">
          <w:marLeft w:val="0"/>
          <w:marRight w:val="0"/>
          <w:marTop w:val="0"/>
          <w:marBottom w:val="0"/>
          <w:divBdr>
            <w:top w:val="none" w:sz="0" w:space="0" w:color="auto"/>
            <w:left w:val="none" w:sz="0" w:space="0" w:color="auto"/>
            <w:bottom w:val="none" w:sz="0" w:space="0" w:color="auto"/>
            <w:right w:val="none" w:sz="0" w:space="0" w:color="auto"/>
          </w:divBdr>
        </w:div>
        <w:div w:id="1994483688">
          <w:marLeft w:val="0"/>
          <w:marRight w:val="0"/>
          <w:marTop w:val="0"/>
          <w:marBottom w:val="0"/>
          <w:divBdr>
            <w:top w:val="none" w:sz="0" w:space="0" w:color="auto"/>
            <w:left w:val="none" w:sz="0" w:space="0" w:color="auto"/>
            <w:bottom w:val="none" w:sz="0" w:space="0" w:color="auto"/>
            <w:right w:val="none" w:sz="0" w:space="0" w:color="auto"/>
          </w:divBdr>
        </w:div>
        <w:div w:id="1252081986">
          <w:marLeft w:val="0"/>
          <w:marRight w:val="0"/>
          <w:marTop w:val="0"/>
          <w:marBottom w:val="0"/>
          <w:divBdr>
            <w:top w:val="none" w:sz="0" w:space="0" w:color="auto"/>
            <w:left w:val="none" w:sz="0" w:space="0" w:color="auto"/>
            <w:bottom w:val="none" w:sz="0" w:space="0" w:color="auto"/>
            <w:right w:val="none" w:sz="0" w:space="0" w:color="auto"/>
          </w:divBdr>
        </w:div>
        <w:div w:id="360908069">
          <w:marLeft w:val="0"/>
          <w:marRight w:val="0"/>
          <w:marTop w:val="0"/>
          <w:marBottom w:val="0"/>
          <w:divBdr>
            <w:top w:val="none" w:sz="0" w:space="0" w:color="auto"/>
            <w:left w:val="none" w:sz="0" w:space="0" w:color="auto"/>
            <w:bottom w:val="none" w:sz="0" w:space="0" w:color="auto"/>
            <w:right w:val="none" w:sz="0" w:space="0" w:color="auto"/>
          </w:divBdr>
        </w:div>
        <w:div w:id="1712345905">
          <w:marLeft w:val="0"/>
          <w:marRight w:val="0"/>
          <w:marTop w:val="0"/>
          <w:marBottom w:val="0"/>
          <w:divBdr>
            <w:top w:val="none" w:sz="0" w:space="0" w:color="auto"/>
            <w:left w:val="none" w:sz="0" w:space="0" w:color="auto"/>
            <w:bottom w:val="none" w:sz="0" w:space="0" w:color="auto"/>
            <w:right w:val="none" w:sz="0" w:space="0" w:color="auto"/>
          </w:divBdr>
        </w:div>
        <w:div w:id="710304328">
          <w:marLeft w:val="0"/>
          <w:marRight w:val="0"/>
          <w:marTop w:val="0"/>
          <w:marBottom w:val="0"/>
          <w:divBdr>
            <w:top w:val="none" w:sz="0" w:space="0" w:color="auto"/>
            <w:left w:val="none" w:sz="0" w:space="0" w:color="auto"/>
            <w:bottom w:val="none" w:sz="0" w:space="0" w:color="auto"/>
            <w:right w:val="none" w:sz="0" w:space="0" w:color="auto"/>
          </w:divBdr>
        </w:div>
        <w:div w:id="394354293">
          <w:marLeft w:val="0"/>
          <w:marRight w:val="0"/>
          <w:marTop w:val="0"/>
          <w:marBottom w:val="0"/>
          <w:divBdr>
            <w:top w:val="none" w:sz="0" w:space="0" w:color="auto"/>
            <w:left w:val="none" w:sz="0" w:space="0" w:color="auto"/>
            <w:bottom w:val="none" w:sz="0" w:space="0" w:color="auto"/>
            <w:right w:val="none" w:sz="0" w:space="0" w:color="auto"/>
          </w:divBdr>
        </w:div>
        <w:div w:id="1261525140">
          <w:marLeft w:val="0"/>
          <w:marRight w:val="0"/>
          <w:marTop w:val="0"/>
          <w:marBottom w:val="0"/>
          <w:divBdr>
            <w:top w:val="none" w:sz="0" w:space="0" w:color="auto"/>
            <w:left w:val="none" w:sz="0" w:space="0" w:color="auto"/>
            <w:bottom w:val="none" w:sz="0" w:space="0" w:color="auto"/>
            <w:right w:val="none" w:sz="0" w:space="0" w:color="auto"/>
          </w:divBdr>
        </w:div>
        <w:div w:id="1363163991">
          <w:marLeft w:val="0"/>
          <w:marRight w:val="0"/>
          <w:marTop w:val="0"/>
          <w:marBottom w:val="0"/>
          <w:divBdr>
            <w:top w:val="none" w:sz="0" w:space="0" w:color="auto"/>
            <w:left w:val="none" w:sz="0" w:space="0" w:color="auto"/>
            <w:bottom w:val="none" w:sz="0" w:space="0" w:color="auto"/>
            <w:right w:val="none" w:sz="0" w:space="0" w:color="auto"/>
          </w:divBdr>
        </w:div>
        <w:div w:id="65342703">
          <w:marLeft w:val="0"/>
          <w:marRight w:val="0"/>
          <w:marTop w:val="0"/>
          <w:marBottom w:val="0"/>
          <w:divBdr>
            <w:top w:val="none" w:sz="0" w:space="0" w:color="auto"/>
            <w:left w:val="none" w:sz="0" w:space="0" w:color="auto"/>
            <w:bottom w:val="none" w:sz="0" w:space="0" w:color="auto"/>
            <w:right w:val="none" w:sz="0" w:space="0" w:color="auto"/>
          </w:divBdr>
        </w:div>
        <w:div w:id="1088691505">
          <w:marLeft w:val="0"/>
          <w:marRight w:val="0"/>
          <w:marTop w:val="0"/>
          <w:marBottom w:val="0"/>
          <w:divBdr>
            <w:top w:val="none" w:sz="0" w:space="0" w:color="auto"/>
            <w:left w:val="none" w:sz="0" w:space="0" w:color="auto"/>
            <w:bottom w:val="none" w:sz="0" w:space="0" w:color="auto"/>
            <w:right w:val="none" w:sz="0" w:space="0" w:color="auto"/>
          </w:divBdr>
        </w:div>
        <w:div w:id="1848516724">
          <w:marLeft w:val="0"/>
          <w:marRight w:val="0"/>
          <w:marTop w:val="0"/>
          <w:marBottom w:val="0"/>
          <w:divBdr>
            <w:top w:val="none" w:sz="0" w:space="0" w:color="auto"/>
            <w:left w:val="none" w:sz="0" w:space="0" w:color="auto"/>
            <w:bottom w:val="none" w:sz="0" w:space="0" w:color="auto"/>
            <w:right w:val="none" w:sz="0" w:space="0" w:color="auto"/>
          </w:divBdr>
        </w:div>
        <w:div w:id="120194920">
          <w:marLeft w:val="0"/>
          <w:marRight w:val="0"/>
          <w:marTop w:val="0"/>
          <w:marBottom w:val="0"/>
          <w:divBdr>
            <w:top w:val="none" w:sz="0" w:space="0" w:color="auto"/>
            <w:left w:val="none" w:sz="0" w:space="0" w:color="auto"/>
            <w:bottom w:val="none" w:sz="0" w:space="0" w:color="auto"/>
            <w:right w:val="none" w:sz="0" w:space="0" w:color="auto"/>
          </w:divBdr>
        </w:div>
        <w:div w:id="1007826736">
          <w:marLeft w:val="0"/>
          <w:marRight w:val="0"/>
          <w:marTop w:val="0"/>
          <w:marBottom w:val="0"/>
          <w:divBdr>
            <w:top w:val="none" w:sz="0" w:space="0" w:color="auto"/>
            <w:left w:val="none" w:sz="0" w:space="0" w:color="auto"/>
            <w:bottom w:val="none" w:sz="0" w:space="0" w:color="auto"/>
            <w:right w:val="none" w:sz="0" w:space="0" w:color="auto"/>
          </w:divBdr>
        </w:div>
        <w:div w:id="1357346537">
          <w:marLeft w:val="0"/>
          <w:marRight w:val="0"/>
          <w:marTop w:val="0"/>
          <w:marBottom w:val="0"/>
          <w:divBdr>
            <w:top w:val="none" w:sz="0" w:space="0" w:color="auto"/>
            <w:left w:val="none" w:sz="0" w:space="0" w:color="auto"/>
            <w:bottom w:val="none" w:sz="0" w:space="0" w:color="auto"/>
            <w:right w:val="none" w:sz="0" w:space="0" w:color="auto"/>
          </w:divBdr>
        </w:div>
        <w:div w:id="102499621">
          <w:marLeft w:val="0"/>
          <w:marRight w:val="0"/>
          <w:marTop w:val="0"/>
          <w:marBottom w:val="0"/>
          <w:divBdr>
            <w:top w:val="none" w:sz="0" w:space="0" w:color="auto"/>
            <w:left w:val="none" w:sz="0" w:space="0" w:color="auto"/>
            <w:bottom w:val="none" w:sz="0" w:space="0" w:color="auto"/>
            <w:right w:val="none" w:sz="0" w:space="0" w:color="auto"/>
          </w:divBdr>
        </w:div>
        <w:div w:id="1939093143">
          <w:marLeft w:val="0"/>
          <w:marRight w:val="0"/>
          <w:marTop w:val="0"/>
          <w:marBottom w:val="0"/>
          <w:divBdr>
            <w:top w:val="none" w:sz="0" w:space="0" w:color="auto"/>
            <w:left w:val="none" w:sz="0" w:space="0" w:color="auto"/>
            <w:bottom w:val="none" w:sz="0" w:space="0" w:color="auto"/>
            <w:right w:val="none" w:sz="0" w:space="0" w:color="auto"/>
          </w:divBdr>
        </w:div>
        <w:div w:id="1631085785">
          <w:marLeft w:val="0"/>
          <w:marRight w:val="0"/>
          <w:marTop w:val="0"/>
          <w:marBottom w:val="0"/>
          <w:divBdr>
            <w:top w:val="none" w:sz="0" w:space="0" w:color="auto"/>
            <w:left w:val="none" w:sz="0" w:space="0" w:color="auto"/>
            <w:bottom w:val="none" w:sz="0" w:space="0" w:color="auto"/>
            <w:right w:val="none" w:sz="0" w:space="0" w:color="auto"/>
          </w:divBdr>
        </w:div>
        <w:div w:id="2091854547">
          <w:marLeft w:val="0"/>
          <w:marRight w:val="0"/>
          <w:marTop w:val="0"/>
          <w:marBottom w:val="0"/>
          <w:divBdr>
            <w:top w:val="none" w:sz="0" w:space="0" w:color="auto"/>
            <w:left w:val="none" w:sz="0" w:space="0" w:color="auto"/>
            <w:bottom w:val="none" w:sz="0" w:space="0" w:color="auto"/>
            <w:right w:val="none" w:sz="0" w:space="0" w:color="auto"/>
          </w:divBdr>
        </w:div>
        <w:div w:id="1983386919">
          <w:marLeft w:val="0"/>
          <w:marRight w:val="0"/>
          <w:marTop w:val="0"/>
          <w:marBottom w:val="0"/>
          <w:divBdr>
            <w:top w:val="none" w:sz="0" w:space="0" w:color="auto"/>
            <w:left w:val="none" w:sz="0" w:space="0" w:color="auto"/>
            <w:bottom w:val="none" w:sz="0" w:space="0" w:color="auto"/>
            <w:right w:val="none" w:sz="0" w:space="0" w:color="auto"/>
          </w:divBdr>
        </w:div>
        <w:div w:id="2101635837">
          <w:marLeft w:val="0"/>
          <w:marRight w:val="0"/>
          <w:marTop w:val="0"/>
          <w:marBottom w:val="0"/>
          <w:divBdr>
            <w:top w:val="none" w:sz="0" w:space="0" w:color="auto"/>
            <w:left w:val="none" w:sz="0" w:space="0" w:color="auto"/>
            <w:bottom w:val="none" w:sz="0" w:space="0" w:color="auto"/>
            <w:right w:val="none" w:sz="0" w:space="0" w:color="auto"/>
          </w:divBdr>
        </w:div>
        <w:div w:id="516582086">
          <w:marLeft w:val="0"/>
          <w:marRight w:val="0"/>
          <w:marTop w:val="0"/>
          <w:marBottom w:val="0"/>
          <w:divBdr>
            <w:top w:val="none" w:sz="0" w:space="0" w:color="auto"/>
            <w:left w:val="none" w:sz="0" w:space="0" w:color="auto"/>
            <w:bottom w:val="none" w:sz="0" w:space="0" w:color="auto"/>
            <w:right w:val="none" w:sz="0" w:space="0" w:color="auto"/>
          </w:divBdr>
        </w:div>
        <w:div w:id="1486125429">
          <w:marLeft w:val="0"/>
          <w:marRight w:val="0"/>
          <w:marTop w:val="0"/>
          <w:marBottom w:val="0"/>
          <w:divBdr>
            <w:top w:val="none" w:sz="0" w:space="0" w:color="auto"/>
            <w:left w:val="none" w:sz="0" w:space="0" w:color="auto"/>
            <w:bottom w:val="none" w:sz="0" w:space="0" w:color="auto"/>
            <w:right w:val="none" w:sz="0" w:space="0" w:color="auto"/>
          </w:divBdr>
        </w:div>
        <w:div w:id="599072520">
          <w:marLeft w:val="0"/>
          <w:marRight w:val="0"/>
          <w:marTop w:val="0"/>
          <w:marBottom w:val="0"/>
          <w:divBdr>
            <w:top w:val="none" w:sz="0" w:space="0" w:color="auto"/>
            <w:left w:val="none" w:sz="0" w:space="0" w:color="auto"/>
            <w:bottom w:val="none" w:sz="0" w:space="0" w:color="auto"/>
            <w:right w:val="none" w:sz="0" w:space="0" w:color="auto"/>
          </w:divBdr>
        </w:div>
        <w:div w:id="2101829244">
          <w:marLeft w:val="0"/>
          <w:marRight w:val="0"/>
          <w:marTop w:val="0"/>
          <w:marBottom w:val="0"/>
          <w:divBdr>
            <w:top w:val="none" w:sz="0" w:space="0" w:color="auto"/>
            <w:left w:val="none" w:sz="0" w:space="0" w:color="auto"/>
            <w:bottom w:val="none" w:sz="0" w:space="0" w:color="auto"/>
            <w:right w:val="none" w:sz="0" w:space="0" w:color="auto"/>
          </w:divBdr>
        </w:div>
        <w:div w:id="1344012322">
          <w:marLeft w:val="0"/>
          <w:marRight w:val="0"/>
          <w:marTop w:val="0"/>
          <w:marBottom w:val="0"/>
          <w:divBdr>
            <w:top w:val="none" w:sz="0" w:space="0" w:color="auto"/>
            <w:left w:val="none" w:sz="0" w:space="0" w:color="auto"/>
            <w:bottom w:val="none" w:sz="0" w:space="0" w:color="auto"/>
            <w:right w:val="none" w:sz="0" w:space="0" w:color="auto"/>
          </w:divBdr>
        </w:div>
        <w:div w:id="696976131">
          <w:marLeft w:val="0"/>
          <w:marRight w:val="0"/>
          <w:marTop w:val="0"/>
          <w:marBottom w:val="0"/>
          <w:divBdr>
            <w:top w:val="none" w:sz="0" w:space="0" w:color="auto"/>
            <w:left w:val="none" w:sz="0" w:space="0" w:color="auto"/>
            <w:bottom w:val="none" w:sz="0" w:space="0" w:color="auto"/>
            <w:right w:val="none" w:sz="0" w:space="0" w:color="auto"/>
          </w:divBdr>
        </w:div>
        <w:div w:id="259224146">
          <w:marLeft w:val="0"/>
          <w:marRight w:val="0"/>
          <w:marTop w:val="0"/>
          <w:marBottom w:val="0"/>
          <w:divBdr>
            <w:top w:val="none" w:sz="0" w:space="0" w:color="auto"/>
            <w:left w:val="none" w:sz="0" w:space="0" w:color="auto"/>
            <w:bottom w:val="none" w:sz="0" w:space="0" w:color="auto"/>
            <w:right w:val="none" w:sz="0" w:space="0" w:color="auto"/>
          </w:divBdr>
        </w:div>
        <w:div w:id="1639990897">
          <w:marLeft w:val="0"/>
          <w:marRight w:val="0"/>
          <w:marTop w:val="0"/>
          <w:marBottom w:val="0"/>
          <w:divBdr>
            <w:top w:val="none" w:sz="0" w:space="0" w:color="auto"/>
            <w:left w:val="none" w:sz="0" w:space="0" w:color="auto"/>
            <w:bottom w:val="none" w:sz="0" w:space="0" w:color="auto"/>
            <w:right w:val="none" w:sz="0" w:space="0" w:color="auto"/>
          </w:divBdr>
        </w:div>
        <w:div w:id="1929146963">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67813712">
          <w:marLeft w:val="0"/>
          <w:marRight w:val="0"/>
          <w:marTop w:val="0"/>
          <w:marBottom w:val="0"/>
          <w:divBdr>
            <w:top w:val="none" w:sz="0" w:space="0" w:color="auto"/>
            <w:left w:val="none" w:sz="0" w:space="0" w:color="auto"/>
            <w:bottom w:val="none" w:sz="0" w:space="0" w:color="auto"/>
            <w:right w:val="none" w:sz="0" w:space="0" w:color="auto"/>
          </w:divBdr>
        </w:div>
        <w:div w:id="1962371540">
          <w:marLeft w:val="0"/>
          <w:marRight w:val="0"/>
          <w:marTop w:val="0"/>
          <w:marBottom w:val="0"/>
          <w:divBdr>
            <w:top w:val="none" w:sz="0" w:space="0" w:color="auto"/>
            <w:left w:val="none" w:sz="0" w:space="0" w:color="auto"/>
            <w:bottom w:val="none" w:sz="0" w:space="0" w:color="auto"/>
            <w:right w:val="none" w:sz="0" w:space="0" w:color="auto"/>
          </w:divBdr>
        </w:div>
        <w:div w:id="326052558">
          <w:marLeft w:val="0"/>
          <w:marRight w:val="0"/>
          <w:marTop w:val="0"/>
          <w:marBottom w:val="0"/>
          <w:divBdr>
            <w:top w:val="none" w:sz="0" w:space="0" w:color="auto"/>
            <w:left w:val="none" w:sz="0" w:space="0" w:color="auto"/>
            <w:bottom w:val="none" w:sz="0" w:space="0" w:color="auto"/>
            <w:right w:val="none" w:sz="0" w:space="0" w:color="auto"/>
          </w:divBdr>
        </w:div>
        <w:div w:id="916405310">
          <w:marLeft w:val="0"/>
          <w:marRight w:val="0"/>
          <w:marTop w:val="0"/>
          <w:marBottom w:val="0"/>
          <w:divBdr>
            <w:top w:val="none" w:sz="0" w:space="0" w:color="auto"/>
            <w:left w:val="none" w:sz="0" w:space="0" w:color="auto"/>
            <w:bottom w:val="none" w:sz="0" w:space="0" w:color="auto"/>
            <w:right w:val="none" w:sz="0" w:space="0" w:color="auto"/>
          </w:divBdr>
        </w:div>
        <w:div w:id="587613681">
          <w:marLeft w:val="0"/>
          <w:marRight w:val="0"/>
          <w:marTop w:val="0"/>
          <w:marBottom w:val="0"/>
          <w:divBdr>
            <w:top w:val="none" w:sz="0" w:space="0" w:color="auto"/>
            <w:left w:val="none" w:sz="0" w:space="0" w:color="auto"/>
            <w:bottom w:val="none" w:sz="0" w:space="0" w:color="auto"/>
            <w:right w:val="none" w:sz="0" w:space="0" w:color="auto"/>
          </w:divBdr>
        </w:div>
        <w:div w:id="963581862">
          <w:marLeft w:val="0"/>
          <w:marRight w:val="0"/>
          <w:marTop w:val="0"/>
          <w:marBottom w:val="0"/>
          <w:divBdr>
            <w:top w:val="none" w:sz="0" w:space="0" w:color="auto"/>
            <w:left w:val="none" w:sz="0" w:space="0" w:color="auto"/>
            <w:bottom w:val="none" w:sz="0" w:space="0" w:color="auto"/>
            <w:right w:val="none" w:sz="0" w:space="0" w:color="auto"/>
          </w:divBdr>
        </w:div>
        <w:div w:id="1339695820">
          <w:marLeft w:val="0"/>
          <w:marRight w:val="0"/>
          <w:marTop w:val="0"/>
          <w:marBottom w:val="0"/>
          <w:divBdr>
            <w:top w:val="none" w:sz="0" w:space="0" w:color="auto"/>
            <w:left w:val="none" w:sz="0" w:space="0" w:color="auto"/>
            <w:bottom w:val="none" w:sz="0" w:space="0" w:color="auto"/>
            <w:right w:val="none" w:sz="0" w:space="0" w:color="auto"/>
          </w:divBdr>
        </w:div>
        <w:div w:id="1801419929">
          <w:marLeft w:val="0"/>
          <w:marRight w:val="0"/>
          <w:marTop w:val="0"/>
          <w:marBottom w:val="0"/>
          <w:divBdr>
            <w:top w:val="none" w:sz="0" w:space="0" w:color="auto"/>
            <w:left w:val="none" w:sz="0" w:space="0" w:color="auto"/>
            <w:bottom w:val="none" w:sz="0" w:space="0" w:color="auto"/>
            <w:right w:val="none" w:sz="0" w:space="0" w:color="auto"/>
          </w:divBdr>
        </w:div>
        <w:div w:id="791828793">
          <w:marLeft w:val="0"/>
          <w:marRight w:val="0"/>
          <w:marTop w:val="0"/>
          <w:marBottom w:val="0"/>
          <w:divBdr>
            <w:top w:val="none" w:sz="0" w:space="0" w:color="auto"/>
            <w:left w:val="none" w:sz="0" w:space="0" w:color="auto"/>
            <w:bottom w:val="none" w:sz="0" w:space="0" w:color="auto"/>
            <w:right w:val="none" w:sz="0" w:space="0" w:color="auto"/>
          </w:divBdr>
        </w:div>
        <w:div w:id="1943684863">
          <w:marLeft w:val="0"/>
          <w:marRight w:val="0"/>
          <w:marTop w:val="0"/>
          <w:marBottom w:val="0"/>
          <w:divBdr>
            <w:top w:val="none" w:sz="0" w:space="0" w:color="auto"/>
            <w:left w:val="none" w:sz="0" w:space="0" w:color="auto"/>
            <w:bottom w:val="none" w:sz="0" w:space="0" w:color="auto"/>
            <w:right w:val="none" w:sz="0" w:space="0" w:color="auto"/>
          </w:divBdr>
        </w:div>
        <w:div w:id="874973141">
          <w:marLeft w:val="0"/>
          <w:marRight w:val="0"/>
          <w:marTop w:val="0"/>
          <w:marBottom w:val="0"/>
          <w:divBdr>
            <w:top w:val="none" w:sz="0" w:space="0" w:color="auto"/>
            <w:left w:val="none" w:sz="0" w:space="0" w:color="auto"/>
            <w:bottom w:val="none" w:sz="0" w:space="0" w:color="auto"/>
            <w:right w:val="none" w:sz="0" w:space="0" w:color="auto"/>
          </w:divBdr>
        </w:div>
        <w:div w:id="318078684">
          <w:marLeft w:val="0"/>
          <w:marRight w:val="0"/>
          <w:marTop w:val="0"/>
          <w:marBottom w:val="0"/>
          <w:divBdr>
            <w:top w:val="none" w:sz="0" w:space="0" w:color="auto"/>
            <w:left w:val="none" w:sz="0" w:space="0" w:color="auto"/>
            <w:bottom w:val="none" w:sz="0" w:space="0" w:color="auto"/>
            <w:right w:val="none" w:sz="0" w:space="0" w:color="auto"/>
          </w:divBdr>
        </w:div>
        <w:div w:id="1932077838">
          <w:marLeft w:val="0"/>
          <w:marRight w:val="0"/>
          <w:marTop w:val="0"/>
          <w:marBottom w:val="0"/>
          <w:divBdr>
            <w:top w:val="none" w:sz="0" w:space="0" w:color="auto"/>
            <w:left w:val="none" w:sz="0" w:space="0" w:color="auto"/>
            <w:bottom w:val="none" w:sz="0" w:space="0" w:color="auto"/>
            <w:right w:val="none" w:sz="0" w:space="0" w:color="auto"/>
          </w:divBdr>
        </w:div>
        <w:div w:id="1501578239">
          <w:marLeft w:val="0"/>
          <w:marRight w:val="0"/>
          <w:marTop w:val="0"/>
          <w:marBottom w:val="0"/>
          <w:divBdr>
            <w:top w:val="none" w:sz="0" w:space="0" w:color="auto"/>
            <w:left w:val="none" w:sz="0" w:space="0" w:color="auto"/>
            <w:bottom w:val="none" w:sz="0" w:space="0" w:color="auto"/>
            <w:right w:val="none" w:sz="0" w:space="0" w:color="auto"/>
          </w:divBdr>
        </w:div>
        <w:div w:id="381295444">
          <w:marLeft w:val="0"/>
          <w:marRight w:val="0"/>
          <w:marTop w:val="0"/>
          <w:marBottom w:val="0"/>
          <w:divBdr>
            <w:top w:val="none" w:sz="0" w:space="0" w:color="auto"/>
            <w:left w:val="none" w:sz="0" w:space="0" w:color="auto"/>
            <w:bottom w:val="none" w:sz="0" w:space="0" w:color="auto"/>
            <w:right w:val="none" w:sz="0" w:space="0" w:color="auto"/>
          </w:divBdr>
        </w:div>
        <w:div w:id="123932099">
          <w:marLeft w:val="0"/>
          <w:marRight w:val="0"/>
          <w:marTop w:val="0"/>
          <w:marBottom w:val="0"/>
          <w:divBdr>
            <w:top w:val="none" w:sz="0" w:space="0" w:color="auto"/>
            <w:left w:val="none" w:sz="0" w:space="0" w:color="auto"/>
            <w:bottom w:val="none" w:sz="0" w:space="0" w:color="auto"/>
            <w:right w:val="none" w:sz="0" w:space="0" w:color="auto"/>
          </w:divBdr>
        </w:div>
        <w:div w:id="201214521">
          <w:marLeft w:val="0"/>
          <w:marRight w:val="0"/>
          <w:marTop w:val="0"/>
          <w:marBottom w:val="0"/>
          <w:divBdr>
            <w:top w:val="none" w:sz="0" w:space="0" w:color="auto"/>
            <w:left w:val="none" w:sz="0" w:space="0" w:color="auto"/>
            <w:bottom w:val="none" w:sz="0" w:space="0" w:color="auto"/>
            <w:right w:val="none" w:sz="0" w:space="0" w:color="auto"/>
          </w:divBdr>
        </w:div>
        <w:div w:id="2056587329">
          <w:marLeft w:val="0"/>
          <w:marRight w:val="0"/>
          <w:marTop w:val="0"/>
          <w:marBottom w:val="0"/>
          <w:divBdr>
            <w:top w:val="none" w:sz="0" w:space="0" w:color="auto"/>
            <w:left w:val="none" w:sz="0" w:space="0" w:color="auto"/>
            <w:bottom w:val="none" w:sz="0" w:space="0" w:color="auto"/>
            <w:right w:val="none" w:sz="0" w:space="0" w:color="auto"/>
          </w:divBdr>
        </w:div>
        <w:div w:id="729232380">
          <w:marLeft w:val="0"/>
          <w:marRight w:val="0"/>
          <w:marTop w:val="0"/>
          <w:marBottom w:val="0"/>
          <w:divBdr>
            <w:top w:val="none" w:sz="0" w:space="0" w:color="auto"/>
            <w:left w:val="none" w:sz="0" w:space="0" w:color="auto"/>
            <w:bottom w:val="none" w:sz="0" w:space="0" w:color="auto"/>
            <w:right w:val="none" w:sz="0" w:space="0" w:color="auto"/>
          </w:divBdr>
        </w:div>
        <w:div w:id="1664696064">
          <w:marLeft w:val="0"/>
          <w:marRight w:val="0"/>
          <w:marTop w:val="0"/>
          <w:marBottom w:val="0"/>
          <w:divBdr>
            <w:top w:val="none" w:sz="0" w:space="0" w:color="auto"/>
            <w:left w:val="none" w:sz="0" w:space="0" w:color="auto"/>
            <w:bottom w:val="none" w:sz="0" w:space="0" w:color="auto"/>
            <w:right w:val="none" w:sz="0" w:space="0" w:color="auto"/>
          </w:divBdr>
        </w:div>
        <w:div w:id="113641714">
          <w:marLeft w:val="0"/>
          <w:marRight w:val="0"/>
          <w:marTop w:val="0"/>
          <w:marBottom w:val="0"/>
          <w:divBdr>
            <w:top w:val="none" w:sz="0" w:space="0" w:color="auto"/>
            <w:left w:val="none" w:sz="0" w:space="0" w:color="auto"/>
            <w:bottom w:val="none" w:sz="0" w:space="0" w:color="auto"/>
            <w:right w:val="none" w:sz="0" w:space="0" w:color="auto"/>
          </w:divBdr>
        </w:div>
        <w:div w:id="1233735804">
          <w:marLeft w:val="0"/>
          <w:marRight w:val="0"/>
          <w:marTop w:val="0"/>
          <w:marBottom w:val="0"/>
          <w:divBdr>
            <w:top w:val="none" w:sz="0" w:space="0" w:color="auto"/>
            <w:left w:val="none" w:sz="0" w:space="0" w:color="auto"/>
            <w:bottom w:val="none" w:sz="0" w:space="0" w:color="auto"/>
            <w:right w:val="none" w:sz="0" w:space="0" w:color="auto"/>
          </w:divBdr>
        </w:div>
        <w:div w:id="1286696857">
          <w:marLeft w:val="0"/>
          <w:marRight w:val="0"/>
          <w:marTop w:val="0"/>
          <w:marBottom w:val="0"/>
          <w:divBdr>
            <w:top w:val="none" w:sz="0" w:space="0" w:color="auto"/>
            <w:left w:val="none" w:sz="0" w:space="0" w:color="auto"/>
            <w:bottom w:val="none" w:sz="0" w:space="0" w:color="auto"/>
            <w:right w:val="none" w:sz="0" w:space="0" w:color="auto"/>
          </w:divBdr>
        </w:div>
        <w:div w:id="2015645901">
          <w:marLeft w:val="0"/>
          <w:marRight w:val="0"/>
          <w:marTop w:val="0"/>
          <w:marBottom w:val="0"/>
          <w:divBdr>
            <w:top w:val="none" w:sz="0" w:space="0" w:color="auto"/>
            <w:left w:val="none" w:sz="0" w:space="0" w:color="auto"/>
            <w:bottom w:val="none" w:sz="0" w:space="0" w:color="auto"/>
            <w:right w:val="none" w:sz="0" w:space="0" w:color="auto"/>
          </w:divBdr>
        </w:div>
        <w:div w:id="1991205631">
          <w:marLeft w:val="0"/>
          <w:marRight w:val="0"/>
          <w:marTop w:val="0"/>
          <w:marBottom w:val="0"/>
          <w:divBdr>
            <w:top w:val="none" w:sz="0" w:space="0" w:color="auto"/>
            <w:left w:val="none" w:sz="0" w:space="0" w:color="auto"/>
            <w:bottom w:val="none" w:sz="0" w:space="0" w:color="auto"/>
            <w:right w:val="none" w:sz="0" w:space="0" w:color="auto"/>
          </w:divBdr>
        </w:div>
        <w:div w:id="1922180726">
          <w:marLeft w:val="0"/>
          <w:marRight w:val="0"/>
          <w:marTop w:val="0"/>
          <w:marBottom w:val="0"/>
          <w:divBdr>
            <w:top w:val="none" w:sz="0" w:space="0" w:color="auto"/>
            <w:left w:val="none" w:sz="0" w:space="0" w:color="auto"/>
            <w:bottom w:val="none" w:sz="0" w:space="0" w:color="auto"/>
            <w:right w:val="none" w:sz="0" w:space="0" w:color="auto"/>
          </w:divBdr>
        </w:div>
        <w:div w:id="409623916">
          <w:marLeft w:val="0"/>
          <w:marRight w:val="0"/>
          <w:marTop w:val="0"/>
          <w:marBottom w:val="0"/>
          <w:divBdr>
            <w:top w:val="none" w:sz="0" w:space="0" w:color="auto"/>
            <w:left w:val="none" w:sz="0" w:space="0" w:color="auto"/>
            <w:bottom w:val="none" w:sz="0" w:space="0" w:color="auto"/>
            <w:right w:val="none" w:sz="0" w:space="0" w:color="auto"/>
          </w:divBdr>
        </w:div>
        <w:div w:id="721245668">
          <w:marLeft w:val="0"/>
          <w:marRight w:val="0"/>
          <w:marTop w:val="0"/>
          <w:marBottom w:val="0"/>
          <w:divBdr>
            <w:top w:val="none" w:sz="0" w:space="0" w:color="auto"/>
            <w:left w:val="none" w:sz="0" w:space="0" w:color="auto"/>
            <w:bottom w:val="none" w:sz="0" w:space="0" w:color="auto"/>
            <w:right w:val="none" w:sz="0" w:space="0" w:color="auto"/>
          </w:divBdr>
        </w:div>
        <w:div w:id="878511844">
          <w:marLeft w:val="0"/>
          <w:marRight w:val="0"/>
          <w:marTop w:val="0"/>
          <w:marBottom w:val="0"/>
          <w:divBdr>
            <w:top w:val="none" w:sz="0" w:space="0" w:color="auto"/>
            <w:left w:val="none" w:sz="0" w:space="0" w:color="auto"/>
            <w:bottom w:val="none" w:sz="0" w:space="0" w:color="auto"/>
            <w:right w:val="none" w:sz="0" w:space="0" w:color="auto"/>
          </w:divBdr>
        </w:div>
        <w:div w:id="1876383164">
          <w:marLeft w:val="0"/>
          <w:marRight w:val="0"/>
          <w:marTop w:val="0"/>
          <w:marBottom w:val="0"/>
          <w:divBdr>
            <w:top w:val="none" w:sz="0" w:space="0" w:color="auto"/>
            <w:left w:val="none" w:sz="0" w:space="0" w:color="auto"/>
            <w:bottom w:val="none" w:sz="0" w:space="0" w:color="auto"/>
            <w:right w:val="none" w:sz="0" w:space="0" w:color="auto"/>
          </w:divBdr>
        </w:div>
        <w:div w:id="935214090">
          <w:marLeft w:val="0"/>
          <w:marRight w:val="0"/>
          <w:marTop w:val="0"/>
          <w:marBottom w:val="0"/>
          <w:divBdr>
            <w:top w:val="none" w:sz="0" w:space="0" w:color="auto"/>
            <w:left w:val="none" w:sz="0" w:space="0" w:color="auto"/>
            <w:bottom w:val="none" w:sz="0" w:space="0" w:color="auto"/>
            <w:right w:val="none" w:sz="0" w:space="0" w:color="auto"/>
          </w:divBdr>
        </w:div>
        <w:div w:id="2007321386">
          <w:marLeft w:val="0"/>
          <w:marRight w:val="0"/>
          <w:marTop w:val="0"/>
          <w:marBottom w:val="0"/>
          <w:divBdr>
            <w:top w:val="none" w:sz="0" w:space="0" w:color="auto"/>
            <w:left w:val="none" w:sz="0" w:space="0" w:color="auto"/>
            <w:bottom w:val="none" w:sz="0" w:space="0" w:color="auto"/>
            <w:right w:val="none" w:sz="0" w:space="0" w:color="auto"/>
          </w:divBdr>
        </w:div>
        <w:div w:id="901985865">
          <w:marLeft w:val="0"/>
          <w:marRight w:val="0"/>
          <w:marTop w:val="0"/>
          <w:marBottom w:val="0"/>
          <w:divBdr>
            <w:top w:val="none" w:sz="0" w:space="0" w:color="auto"/>
            <w:left w:val="none" w:sz="0" w:space="0" w:color="auto"/>
            <w:bottom w:val="none" w:sz="0" w:space="0" w:color="auto"/>
            <w:right w:val="none" w:sz="0" w:space="0" w:color="auto"/>
          </w:divBdr>
        </w:div>
        <w:div w:id="516042242">
          <w:marLeft w:val="0"/>
          <w:marRight w:val="0"/>
          <w:marTop w:val="0"/>
          <w:marBottom w:val="0"/>
          <w:divBdr>
            <w:top w:val="none" w:sz="0" w:space="0" w:color="auto"/>
            <w:left w:val="none" w:sz="0" w:space="0" w:color="auto"/>
            <w:bottom w:val="none" w:sz="0" w:space="0" w:color="auto"/>
            <w:right w:val="none" w:sz="0" w:space="0" w:color="auto"/>
          </w:divBdr>
        </w:div>
        <w:div w:id="645354580">
          <w:marLeft w:val="0"/>
          <w:marRight w:val="0"/>
          <w:marTop w:val="0"/>
          <w:marBottom w:val="0"/>
          <w:divBdr>
            <w:top w:val="none" w:sz="0" w:space="0" w:color="auto"/>
            <w:left w:val="none" w:sz="0" w:space="0" w:color="auto"/>
            <w:bottom w:val="none" w:sz="0" w:space="0" w:color="auto"/>
            <w:right w:val="none" w:sz="0" w:space="0" w:color="auto"/>
          </w:divBdr>
        </w:div>
        <w:div w:id="903445510">
          <w:marLeft w:val="0"/>
          <w:marRight w:val="0"/>
          <w:marTop w:val="0"/>
          <w:marBottom w:val="0"/>
          <w:divBdr>
            <w:top w:val="none" w:sz="0" w:space="0" w:color="auto"/>
            <w:left w:val="none" w:sz="0" w:space="0" w:color="auto"/>
            <w:bottom w:val="none" w:sz="0" w:space="0" w:color="auto"/>
            <w:right w:val="none" w:sz="0" w:space="0" w:color="auto"/>
          </w:divBdr>
        </w:div>
        <w:div w:id="781850048">
          <w:marLeft w:val="0"/>
          <w:marRight w:val="0"/>
          <w:marTop w:val="0"/>
          <w:marBottom w:val="0"/>
          <w:divBdr>
            <w:top w:val="none" w:sz="0" w:space="0" w:color="auto"/>
            <w:left w:val="none" w:sz="0" w:space="0" w:color="auto"/>
            <w:bottom w:val="none" w:sz="0" w:space="0" w:color="auto"/>
            <w:right w:val="none" w:sz="0" w:space="0" w:color="auto"/>
          </w:divBdr>
        </w:div>
        <w:div w:id="2011374549">
          <w:marLeft w:val="0"/>
          <w:marRight w:val="0"/>
          <w:marTop w:val="0"/>
          <w:marBottom w:val="0"/>
          <w:divBdr>
            <w:top w:val="none" w:sz="0" w:space="0" w:color="auto"/>
            <w:left w:val="none" w:sz="0" w:space="0" w:color="auto"/>
            <w:bottom w:val="none" w:sz="0" w:space="0" w:color="auto"/>
            <w:right w:val="none" w:sz="0" w:space="0" w:color="auto"/>
          </w:divBdr>
        </w:div>
        <w:div w:id="718748483">
          <w:marLeft w:val="0"/>
          <w:marRight w:val="0"/>
          <w:marTop w:val="0"/>
          <w:marBottom w:val="0"/>
          <w:divBdr>
            <w:top w:val="none" w:sz="0" w:space="0" w:color="auto"/>
            <w:left w:val="none" w:sz="0" w:space="0" w:color="auto"/>
            <w:bottom w:val="none" w:sz="0" w:space="0" w:color="auto"/>
            <w:right w:val="none" w:sz="0" w:space="0" w:color="auto"/>
          </w:divBdr>
        </w:div>
        <w:div w:id="445127091">
          <w:marLeft w:val="0"/>
          <w:marRight w:val="0"/>
          <w:marTop w:val="0"/>
          <w:marBottom w:val="0"/>
          <w:divBdr>
            <w:top w:val="none" w:sz="0" w:space="0" w:color="auto"/>
            <w:left w:val="none" w:sz="0" w:space="0" w:color="auto"/>
            <w:bottom w:val="none" w:sz="0" w:space="0" w:color="auto"/>
            <w:right w:val="none" w:sz="0" w:space="0" w:color="auto"/>
          </w:divBdr>
        </w:div>
        <w:div w:id="1814715358">
          <w:marLeft w:val="0"/>
          <w:marRight w:val="0"/>
          <w:marTop w:val="0"/>
          <w:marBottom w:val="0"/>
          <w:divBdr>
            <w:top w:val="none" w:sz="0" w:space="0" w:color="auto"/>
            <w:left w:val="none" w:sz="0" w:space="0" w:color="auto"/>
            <w:bottom w:val="none" w:sz="0" w:space="0" w:color="auto"/>
            <w:right w:val="none" w:sz="0" w:space="0" w:color="auto"/>
          </w:divBdr>
        </w:div>
        <w:div w:id="6909985">
          <w:marLeft w:val="0"/>
          <w:marRight w:val="0"/>
          <w:marTop w:val="0"/>
          <w:marBottom w:val="0"/>
          <w:divBdr>
            <w:top w:val="none" w:sz="0" w:space="0" w:color="auto"/>
            <w:left w:val="none" w:sz="0" w:space="0" w:color="auto"/>
            <w:bottom w:val="none" w:sz="0" w:space="0" w:color="auto"/>
            <w:right w:val="none" w:sz="0" w:space="0" w:color="auto"/>
          </w:divBdr>
        </w:div>
        <w:div w:id="1235315813">
          <w:marLeft w:val="0"/>
          <w:marRight w:val="0"/>
          <w:marTop w:val="0"/>
          <w:marBottom w:val="0"/>
          <w:divBdr>
            <w:top w:val="none" w:sz="0" w:space="0" w:color="auto"/>
            <w:left w:val="none" w:sz="0" w:space="0" w:color="auto"/>
            <w:bottom w:val="none" w:sz="0" w:space="0" w:color="auto"/>
            <w:right w:val="none" w:sz="0" w:space="0" w:color="auto"/>
          </w:divBdr>
        </w:div>
        <w:div w:id="2083213919">
          <w:marLeft w:val="0"/>
          <w:marRight w:val="0"/>
          <w:marTop w:val="0"/>
          <w:marBottom w:val="0"/>
          <w:divBdr>
            <w:top w:val="none" w:sz="0" w:space="0" w:color="auto"/>
            <w:left w:val="none" w:sz="0" w:space="0" w:color="auto"/>
            <w:bottom w:val="none" w:sz="0" w:space="0" w:color="auto"/>
            <w:right w:val="none" w:sz="0" w:space="0" w:color="auto"/>
          </w:divBdr>
        </w:div>
        <w:div w:id="916280026">
          <w:marLeft w:val="0"/>
          <w:marRight w:val="0"/>
          <w:marTop w:val="0"/>
          <w:marBottom w:val="0"/>
          <w:divBdr>
            <w:top w:val="none" w:sz="0" w:space="0" w:color="auto"/>
            <w:left w:val="none" w:sz="0" w:space="0" w:color="auto"/>
            <w:bottom w:val="none" w:sz="0" w:space="0" w:color="auto"/>
            <w:right w:val="none" w:sz="0" w:space="0" w:color="auto"/>
          </w:divBdr>
        </w:div>
        <w:div w:id="516968236">
          <w:marLeft w:val="0"/>
          <w:marRight w:val="0"/>
          <w:marTop w:val="0"/>
          <w:marBottom w:val="0"/>
          <w:divBdr>
            <w:top w:val="none" w:sz="0" w:space="0" w:color="auto"/>
            <w:left w:val="none" w:sz="0" w:space="0" w:color="auto"/>
            <w:bottom w:val="none" w:sz="0" w:space="0" w:color="auto"/>
            <w:right w:val="none" w:sz="0" w:space="0" w:color="auto"/>
          </w:divBdr>
        </w:div>
        <w:div w:id="2079589811">
          <w:marLeft w:val="0"/>
          <w:marRight w:val="0"/>
          <w:marTop w:val="0"/>
          <w:marBottom w:val="0"/>
          <w:divBdr>
            <w:top w:val="none" w:sz="0" w:space="0" w:color="auto"/>
            <w:left w:val="none" w:sz="0" w:space="0" w:color="auto"/>
            <w:bottom w:val="none" w:sz="0" w:space="0" w:color="auto"/>
            <w:right w:val="none" w:sz="0" w:space="0" w:color="auto"/>
          </w:divBdr>
        </w:div>
        <w:div w:id="812528799">
          <w:marLeft w:val="0"/>
          <w:marRight w:val="0"/>
          <w:marTop w:val="0"/>
          <w:marBottom w:val="0"/>
          <w:divBdr>
            <w:top w:val="none" w:sz="0" w:space="0" w:color="auto"/>
            <w:left w:val="none" w:sz="0" w:space="0" w:color="auto"/>
            <w:bottom w:val="none" w:sz="0" w:space="0" w:color="auto"/>
            <w:right w:val="none" w:sz="0" w:space="0" w:color="auto"/>
          </w:divBdr>
        </w:div>
        <w:div w:id="1417171445">
          <w:marLeft w:val="0"/>
          <w:marRight w:val="0"/>
          <w:marTop w:val="0"/>
          <w:marBottom w:val="0"/>
          <w:divBdr>
            <w:top w:val="none" w:sz="0" w:space="0" w:color="auto"/>
            <w:left w:val="none" w:sz="0" w:space="0" w:color="auto"/>
            <w:bottom w:val="none" w:sz="0" w:space="0" w:color="auto"/>
            <w:right w:val="none" w:sz="0" w:space="0" w:color="auto"/>
          </w:divBdr>
        </w:div>
        <w:div w:id="1091507800">
          <w:marLeft w:val="0"/>
          <w:marRight w:val="0"/>
          <w:marTop w:val="0"/>
          <w:marBottom w:val="0"/>
          <w:divBdr>
            <w:top w:val="none" w:sz="0" w:space="0" w:color="auto"/>
            <w:left w:val="none" w:sz="0" w:space="0" w:color="auto"/>
            <w:bottom w:val="none" w:sz="0" w:space="0" w:color="auto"/>
            <w:right w:val="none" w:sz="0" w:space="0" w:color="auto"/>
          </w:divBdr>
        </w:div>
        <w:div w:id="767888636">
          <w:marLeft w:val="0"/>
          <w:marRight w:val="0"/>
          <w:marTop w:val="0"/>
          <w:marBottom w:val="0"/>
          <w:divBdr>
            <w:top w:val="none" w:sz="0" w:space="0" w:color="auto"/>
            <w:left w:val="none" w:sz="0" w:space="0" w:color="auto"/>
            <w:bottom w:val="none" w:sz="0" w:space="0" w:color="auto"/>
            <w:right w:val="none" w:sz="0" w:space="0" w:color="auto"/>
          </w:divBdr>
        </w:div>
        <w:div w:id="683748884">
          <w:marLeft w:val="0"/>
          <w:marRight w:val="0"/>
          <w:marTop w:val="0"/>
          <w:marBottom w:val="0"/>
          <w:divBdr>
            <w:top w:val="none" w:sz="0" w:space="0" w:color="auto"/>
            <w:left w:val="none" w:sz="0" w:space="0" w:color="auto"/>
            <w:bottom w:val="none" w:sz="0" w:space="0" w:color="auto"/>
            <w:right w:val="none" w:sz="0" w:space="0" w:color="auto"/>
          </w:divBdr>
        </w:div>
        <w:div w:id="1069815062">
          <w:marLeft w:val="0"/>
          <w:marRight w:val="0"/>
          <w:marTop w:val="0"/>
          <w:marBottom w:val="0"/>
          <w:divBdr>
            <w:top w:val="none" w:sz="0" w:space="0" w:color="auto"/>
            <w:left w:val="none" w:sz="0" w:space="0" w:color="auto"/>
            <w:bottom w:val="none" w:sz="0" w:space="0" w:color="auto"/>
            <w:right w:val="none" w:sz="0" w:space="0" w:color="auto"/>
          </w:divBdr>
        </w:div>
        <w:div w:id="66151321">
          <w:marLeft w:val="0"/>
          <w:marRight w:val="0"/>
          <w:marTop w:val="0"/>
          <w:marBottom w:val="0"/>
          <w:divBdr>
            <w:top w:val="none" w:sz="0" w:space="0" w:color="auto"/>
            <w:left w:val="none" w:sz="0" w:space="0" w:color="auto"/>
            <w:bottom w:val="none" w:sz="0" w:space="0" w:color="auto"/>
            <w:right w:val="none" w:sz="0" w:space="0" w:color="auto"/>
          </w:divBdr>
        </w:div>
        <w:div w:id="320931549">
          <w:marLeft w:val="0"/>
          <w:marRight w:val="0"/>
          <w:marTop w:val="0"/>
          <w:marBottom w:val="0"/>
          <w:divBdr>
            <w:top w:val="none" w:sz="0" w:space="0" w:color="auto"/>
            <w:left w:val="none" w:sz="0" w:space="0" w:color="auto"/>
            <w:bottom w:val="none" w:sz="0" w:space="0" w:color="auto"/>
            <w:right w:val="none" w:sz="0" w:space="0" w:color="auto"/>
          </w:divBdr>
        </w:div>
        <w:div w:id="1459035184">
          <w:marLeft w:val="0"/>
          <w:marRight w:val="0"/>
          <w:marTop w:val="0"/>
          <w:marBottom w:val="0"/>
          <w:divBdr>
            <w:top w:val="none" w:sz="0" w:space="0" w:color="auto"/>
            <w:left w:val="none" w:sz="0" w:space="0" w:color="auto"/>
            <w:bottom w:val="none" w:sz="0" w:space="0" w:color="auto"/>
            <w:right w:val="none" w:sz="0" w:space="0" w:color="auto"/>
          </w:divBdr>
        </w:div>
        <w:div w:id="1639527428">
          <w:marLeft w:val="0"/>
          <w:marRight w:val="0"/>
          <w:marTop w:val="0"/>
          <w:marBottom w:val="0"/>
          <w:divBdr>
            <w:top w:val="none" w:sz="0" w:space="0" w:color="auto"/>
            <w:left w:val="none" w:sz="0" w:space="0" w:color="auto"/>
            <w:bottom w:val="none" w:sz="0" w:space="0" w:color="auto"/>
            <w:right w:val="none" w:sz="0" w:space="0" w:color="auto"/>
          </w:divBdr>
        </w:div>
        <w:div w:id="346635317">
          <w:marLeft w:val="0"/>
          <w:marRight w:val="0"/>
          <w:marTop w:val="0"/>
          <w:marBottom w:val="0"/>
          <w:divBdr>
            <w:top w:val="none" w:sz="0" w:space="0" w:color="auto"/>
            <w:left w:val="none" w:sz="0" w:space="0" w:color="auto"/>
            <w:bottom w:val="none" w:sz="0" w:space="0" w:color="auto"/>
            <w:right w:val="none" w:sz="0" w:space="0" w:color="auto"/>
          </w:divBdr>
        </w:div>
        <w:div w:id="1515611491">
          <w:marLeft w:val="0"/>
          <w:marRight w:val="0"/>
          <w:marTop w:val="0"/>
          <w:marBottom w:val="0"/>
          <w:divBdr>
            <w:top w:val="none" w:sz="0" w:space="0" w:color="auto"/>
            <w:left w:val="none" w:sz="0" w:space="0" w:color="auto"/>
            <w:bottom w:val="none" w:sz="0" w:space="0" w:color="auto"/>
            <w:right w:val="none" w:sz="0" w:space="0" w:color="auto"/>
          </w:divBdr>
        </w:div>
        <w:div w:id="542716261">
          <w:marLeft w:val="0"/>
          <w:marRight w:val="0"/>
          <w:marTop w:val="0"/>
          <w:marBottom w:val="0"/>
          <w:divBdr>
            <w:top w:val="none" w:sz="0" w:space="0" w:color="auto"/>
            <w:left w:val="none" w:sz="0" w:space="0" w:color="auto"/>
            <w:bottom w:val="none" w:sz="0" w:space="0" w:color="auto"/>
            <w:right w:val="none" w:sz="0" w:space="0" w:color="auto"/>
          </w:divBdr>
        </w:div>
        <w:div w:id="291325824">
          <w:marLeft w:val="0"/>
          <w:marRight w:val="0"/>
          <w:marTop w:val="0"/>
          <w:marBottom w:val="0"/>
          <w:divBdr>
            <w:top w:val="none" w:sz="0" w:space="0" w:color="auto"/>
            <w:left w:val="none" w:sz="0" w:space="0" w:color="auto"/>
            <w:bottom w:val="none" w:sz="0" w:space="0" w:color="auto"/>
            <w:right w:val="none" w:sz="0" w:space="0" w:color="auto"/>
          </w:divBdr>
        </w:div>
        <w:div w:id="406611745">
          <w:marLeft w:val="0"/>
          <w:marRight w:val="0"/>
          <w:marTop w:val="0"/>
          <w:marBottom w:val="0"/>
          <w:divBdr>
            <w:top w:val="none" w:sz="0" w:space="0" w:color="auto"/>
            <w:left w:val="none" w:sz="0" w:space="0" w:color="auto"/>
            <w:bottom w:val="none" w:sz="0" w:space="0" w:color="auto"/>
            <w:right w:val="none" w:sz="0" w:space="0" w:color="auto"/>
          </w:divBdr>
        </w:div>
        <w:div w:id="186143125">
          <w:marLeft w:val="0"/>
          <w:marRight w:val="0"/>
          <w:marTop w:val="0"/>
          <w:marBottom w:val="0"/>
          <w:divBdr>
            <w:top w:val="none" w:sz="0" w:space="0" w:color="auto"/>
            <w:left w:val="none" w:sz="0" w:space="0" w:color="auto"/>
            <w:bottom w:val="none" w:sz="0" w:space="0" w:color="auto"/>
            <w:right w:val="none" w:sz="0" w:space="0" w:color="auto"/>
          </w:divBdr>
        </w:div>
        <w:div w:id="1592398796">
          <w:marLeft w:val="0"/>
          <w:marRight w:val="0"/>
          <w:marTop w:val="0"/>
          <w:marBottom w:val="0"/>
          <w:divBdr>
            <w:top w:val="none" w:sz="0" w:space="0" w:color="auto"/>
            <w:left w:val="none" w:sz="0" w:space="0" w:color="auto"/>
            <w:bottom w:val="none" w:sz="0" w:space="0" w:color="auto"/>
            <w:right w:val="none" w:sz="0" w:space="0" w:color="auto"/>
          </w:divBdr>
        </w:div>
        <w:div w:id="2137213341">
          <w:marLeft w:val="0"/>
          <w:marRight w:val="0"/>
          <w:marTop w:val="0"/>
          <w:marBottom w:val="0"/>
          <w:divBdr>
            <w:top w:val="none" w:sz="0" w:space="0" w:color="auto"/>
            <w:left w:val="none" w:sz="0" w:space="0" w:color="auto"/>
            <w:bottom w:val="none" w:sz="0" w:space="0" w:color="auto"/>
            <w:right w:val="none" w:sz="0" w:space="0" w:color="auto"/>
          </w:divBdr>
        </w:div>
        <w:div w:id="523521483">
          <w:marLeft w:val="0"/>
          <w:marRight w:val="0"/>
          <w:marTop w:val="0"/>
          <w:marBottom w:val="0"/>
          <w:divBdr>
            <w:top w:val="none" w:sz="0" w:space="0" w:color="auto"/>
            <w:left w:val="none" w:sz="0" w:space="0" w:color="auto"/>
            <w:bottom w:val="none" w:sz="0" w:space="0" w:color="auto"/>
            <w:right w:val="none" w:sz="0" w:space="0" w:color="auto"/>
          </w:divBdr>
        </w:div>
        <w:div w:id="326982812">
          <w:marLeft w:val="0"/>
          <w:marRight w:val="0"/>
          <w:marTop w:val="0"/>
          <w:marBottom w:val="0"/>
          <w:divBdr>
            <w:top w:val="none" w:sz="0" w:space="0" w:color="auto"/>
            <w:left w:val="none" w:sz="0" w:space="0" w:color="auto"/>
            <w:bottom w:val="none" w:sz="0" w:space="0" w:color="auto"/>
            <w:right w:val="none" w:sz="0" w:space="0" w:color="auto"/>
          </w:divBdr>
        </w:div>
        <w:div w:id="55470217">
          <w:marLeft w:val="0"/>
          <w:marRight w:val="0"/>
          <w:marTop w:val="0"/>
          <w:marBottom w:val="0"/>
          <w:divBdr>
            <w:top w:val="none" w:sz="0" w:space="0" w:color="auto"/>
            <w:left w:val="none" w:sz="0" w:space="0" w:color="auto"/>
            <w:bottom w:val="none" w:sz="0" w:space="0" w:color="auto"/>
            <w:right w:val="none" w:sz="0" w:space="0" w:color="auto"/>
          </w:divBdr>
        </w:div>
        <w:div w:id="1845704956">
          <w:marLeft w:val="0"/>
          <w:marRight w:val="0"/>
          <w:marTop w:val="0"/>
          <w:marBottom w:val="0"/>
          <w:divBdr>
            <w:top w:val="none" w:sz="0" w:space="0" w:color="auto"/>
            <w:left w:val="none" w:sz="0" w:space="0" w:color="auto"/>
            <w:bottom w:val="none" w:sz="0" w:space="0" w:color="auto"/>
            <w:right w:val="none" w:sz="0" w:space="0" w:color="auto"/>
          </w:divBdr>
        </w:div>
        <w:div w:id="875502505">
          <w:marLeft w:val="0"/>
          <w:marRight w:val="0"/>
          <w:marTop w:val="0"/>
          <w:marBottom w:val="0"/>
          <w:divBdr>
            <w:top w:val="none" w:sz="0" w:space="0" w:color="auto"/>
            <w:left w:val="none" w:sz="0" w:space="0" w:color="auto"/>
            <w:bottom w:val="none" w:sz="0" w:space="0" w:color="auto"/>
            <w:right w:val="none" w:sz="0" w:space="0" w:color="auto"/>
          </w:divBdr>
        </w:div>
        <w:div w:id="1023821704">
          <w:marLeft w:val="0"/>
          <w:marRight w:val="0"/>
          <w:marTop w:val="0"/>
          <w:marBottom w:val="0"/>
          <w:divBdr>
            <w:top w:val="none" w:sz="0" w:space="0" w:color="auto"/>
            <w:left w:val="none" w:sz="0" w:space="0" w:color="auto"/>
            <w:bottom w:val="none" w:sz="0" w:space="0" w:color="auto"/>
            <w:right w:val="none" w:sz="0" w:space="0" w:color="auto"/>
          </w:divBdr>
        </w:div>
        <w:div w:id="1168014130">
          <w:marLeft w:val="0"/>
          <w:marRight w:val="0"/>
          <w:marTop w:val="0"/>
          <w:marBottom w:val="0"/>
          <w:divBdr>
            <w:top w:val="none" w:sz="0" w:space="0" w:color="auto"/>
            <w:left w:val="none" w:sz="0" w:space="0" w:color="auto"/>
            <w:bottom w:val="none" w:sz="0" w:space="0" w:color="auto"/>
            <w:right w:val="none" w:sz="0" w:space="0" w:color="auto"/>
          </w:divBdr>
        </w:div>
        <w:div w:id="1236208493">
          <w:marLeft w:val="0"/>
          <w:marRight w:val="0"/>
          <w:marTop w:val="0"/>
          <w:marBottom w:val="0"/>
          <w:divBdr>
            <w:top w:val="none" w:sz="0" w:space="0" w:color="auto"/>
            <w:left w:val="none" w:sz="0" w:space="0" w:color="auto"/>
            <w:bottom w:val="none" w:sz="0" w:space="0" w:color="auto"/>
            <w:right w:val="none" w:sz="0" w:space="0" w:color="auto"/>
          </w:divBdr>
        </w:div>
        <w:div w:id="1325082100">
          <w:marLeft w:val="0"/>
          <w:marRight w:val="0"/>
          <w:marTop w:val="0"/>
          <w:marBottom w:val="0"/>
          <w:divBdr>
            <w:top w:val="none" w:sz="0" w:space="0" w:color="auto"/>
            <w:left w:val="none" w:sz="0" w:space="0" w:color="auto"/>
            <w:bottom w:val="none" w:sz="0" w:space="0" w:color="auto"/>
            <w:right w:val="none" w:sz="0" w:space="0" w:color="auto"/>
          </w:divBdr>
        </w:div>
        <w:div w:id="429620697">
          <w:marLeft w:val="0"/>
          <w:marRight w:val="0"/>
          <w:marTop w:val="0"/>
          <w:marBottom w:val="0"/>
          <w:divBdr>
            <w:top w:val="none" w:sz="0" w:space="0" w:color="auto"/>
            <w:left w:val="none" w:sz="0" w:space="0" w:color="auto"/>
            <w:bottom w:val="none" w:sz="0" w:space="0" w:color="auto"/>
            <w:right w:val="none" w:sz="0" w:space="0" w:color="auto"/>
          </w:divBdr>
        </w:div>
        <w:div w:id="726492063">
          <w:marLeft w:val="0"/>
          <w:marRight w:val="0"/>
          <w:marTop w:val="0"/>
          <w:marBottom w:val="0"/>
          <w:divBdr>
            <w:top w:val="none" w:sz="0" w:space="0" w:color="auto"/>
            <w:left w:val="none" w:sz="0" w:space="0" w:color="auto"/>
            <w:bottom w:val="none" w:sz="0" w:space="0" w:color="auto"/>
            <w:right w:val="none" w:sz="0" w:space="0" w:color="auto"/>
          </w:divBdr>
        </w:div>
        <w:div w:id="1593271600">
          <w:marLeft w:val="0"/>
          <w:marRight w:val="0"/>
          <w:marTop w:val="0"/>
          <w:marBottom w:val="0"/>
          <w:divBdr>
            <w:top w:val="none" w:sz="0" w:space="0" w:color="auto"/>
            <w:left w:val="none" w:sz="0" w:space="0" w:color="auto"/>
            <w:bottom w:val="none" w:sz="0" w:space="0" w:color="auto"/>
            <w:right w:val="none" w:sz="0" w:space="0" w:color="auto"/>
          </w:divBdr>
        </w:div>
        <w:div w:id="2072918925">
          <w:marLeft w:val="0"/>
          <w:marRight w:val="0"/>
          <w:marTop w:val="0"/>
          <w:marBottom w:val="0"/>
          <w:divBdr>
            <w:top w:val="none" w:sz="0" w:space="0" w:color="auto"/>
            <w:left w:val="none" w:sz="0" w:space="0" w:color="auto"/>
            <w:bottom w:val="none" w:sz="0" w:space="0" w:color="auto"/>
            <w:right w:val="none" w:sz="0" w:space="0" w:color="auto"/>
          </w:divBdr>
        </w:div>
        <w:div w:id="706564557">
          <w:marLeft w:val="0"/>
          <w:marRight w:val="0"/>
          <w:marTop w:val="0"/>
          <w:marBottom w:val="0"/>
          <w:divBdr>
            <w:top w:val="none" w:sz="0" w:space="0" w:color="auto"/>
            <w:left w:val="none" w:sz="0" w:space="0" w:color="auto"/>
            <w:bottom w:val="none" w:sz="0" w:space="0" w:color="auto"/>
            <w:right w:val="none" w:sz="0" w:space="0" w:color="auto"/>
          </w:divBdr>
        </w:div>
        <w:div w:id="1381128191">
          <w:marLeft w:val="0"/>
          <w:marRight w:val="0"/>
          <w:marTop w:val="0"/>
          <w:marBottom w:val="0"/>
          <w:divBdr>
            <w:top w:val="none" w:sz="0" w:space="0" w:color="auto"/>
            <w:left w:val="none" w:sz="0" w:space="0" w:color="auto"/>
            <w:bottom w:val="none" w:sz="0" w:space="0" w:color="auto"/>
            <w:right w:val="none" w:sz="0" w:space="0" w:color="auto"/>
          </w:divBdr>
        </w:div>
        <w:div w:id="2065717469">
          <w:marLeft w:val="0"/>
          <w:marRight w:val="0"/>
          <w:marTop w:val="0"/>
          <w:marBottom w:val="0"/>
          <w:divBdr>
            <w:top w:val="none" w:sz="0" w:space="0" w:color="auto"/>
            <w:left w:val="none" w:sz="0" w:space="0" w:color="auto"/>
            <w:bottom w:val="none" w:sz="0" w:space="0" w:color="auto"/>
            <w:right w:val="none" w:sz="0" w:space="0" w:color="auto"/>
          </w:divBdr>
        </w:div>
        <w:div w:id="1028095528">
          <w:marLeft w:val="0"/>
          <w:marRight w:val="0"/>
          <w:marTop w:val="0"/>
          <w:marBottom w:val="0"/>
          <w:divBdr>
            <w:top w:val="none" w:sz="0" w:space="0" w:color="auto"/>
            <w:left w:val="none" w:sz="0" w:space="0" w:color="auto"/>
            <w:bottom w:val="none" w:sz="0" w:space="0" w:color="auto"/>
            <w:right w:val="none" w:sz="0" w:space="0" w:color="auto"/>
          </w:divBdr>
        </w:div>
        <w:div w:id="2080593535">
          <w:marLeft w:val="0"/>
          <w:marRight w:val="0"/>
          <w:marTop w:val="0"/>
          <w:marBottom w:val="0"/>
          <w:divBdr>
            <w:top w:val="none" w:sz="0" w:space="0" w:color="auto"/>
            <w:left w:val="none" w:sz="0" w:space="0" w:color="auto"/>
            <w:bottom w:val="none" w:sz="0" w:space="0" w:color="auto"/>
            <w:right w:val="none" w:sz="0" w:space="0" w:color="auto"/>
          </w:divBdr>
        </w:div>
        <w:div w:id="1858155221">
          <w:marLeft w:val="0"/>
          <w:marRight w:val="0"/>
          <w:marTop w:val="0"/>
          <w:marBottom w:val="0"/>
          <w:divBdr>
            <w:top w:val="none" w:sz="0" w:space="0" w:color="auto"/>
            <w:left w:val="none" w:sz="0" w:space="0" w:color="auto"/>
            <w:bottom w:val="none" w:sz="0" w:space="0" w:color="auto"/>
            <w:right w:val="none" w:sz="0" w:space="0" w:color="auto"/>
          </w:divBdr>
        </w:div>
        <w:div w:id="855311784">
          <w:marLeft w:val="0"/>
          <w:marRight w:val="0"/>
          <w:marTop w:val="0"/>
          <w:marBottom w:val="0"/>
          <w:divBdr>
            <w:top w:val="none" w:sz="0" w:space="0" w:color="auto"/>
            <w:left w:val="none" w:sz="0" w:space="0" w:color="auto"/>
            <w:bottom w:val="none" w:sz="0" w:space="0" w:color="auto"/>
            <w:right w:val="none" w:sz="0" w:space="0" w:color="auto"/>
          </w:divBdr>
        </w:div>
        <w:div w:id="384916810">
          <w:marLeft w:val="0"/>
          <w:marRight w:val="0"/>
          <w:marTop w:val="0"/>
          <w:marBottom w:val="0"/>
          <w:divBdr>
            <w:top w:val="none" w:sz="0" w:space="0" w:color="auto"/>
            <w:left w:val="none" w:sz="0" w:space="0" w:color="auto"/>
            <w:bottom w:val="none" w:sz="0" w:space="0" w:color="auto"/>
            <w:right w:val="none" w:sz="0" w:space="0" w:color="auto"/>
          </w:divBdr>
        </w:div>
        <w:div w:id="215942522">
          <w:marLeft w:val="0"/>
          <w:marRight w:val="0"/>
          <w:marTop w:val="0"/>
          <w:marBottom w:val="0"/>
          <w:divBdr>
            <w:top w:val="none" w:sz="0" w:space="0" w:color="auto"/>
            <w:left w:val="none" w:sz="0" w:space="0" w:color="auto"/>
            <w:bottom w:val="none" w:sz="0" w:space="0" w:color="auto"/>
            <w:right w:val="none" w:sz="0" w:space="0" w:color="auto"/>
          </w:divBdr>
        </w:div>
        <w:div w:id="717096921">
          <w:marLeft w:val="0"/>
          <w:marRight w:val="0"/>
          <w:marTop w:val="0"/>
          <w:marBottom w:val="0"/>
          <w:divBdr>
            <w:top w:val="none" w:sz="0" w:space="0" w:color="auto"/>
            <w:left w:val="none" w:sz="0" w:space="0" w:color="auto"/>
            <w:bottom w:val="none" w:sz="0" w:space="0" w:color="auto"/>
            <w:right w:val="none" w:sz="0" w:space="0" w:color="auto"/>
          </w:divBdr>
        </w:div>
        <w:div w:id="205946216">
          <w:marLeft w:val="0"/>
          <w:marRight w:val="0"/>
          <w:marTop w:val="0"/>
          <w:marBottom w:val="0"/>
          <w:divBdr>
            <w:top w:val="none" w:sz="0" w:space="0" w:color="auto"/>
            <w:left w:val="none" w:sz="0" w:space="0" w:color="auto"/>
            <w:bottom w:val="none" w:sz="0" w:space="0" w:color="auto"/>
            <w:right w:val="none" w:sz="0" w:space="0" w:color="auto"/>
          </w:divBdr>
        </w:div>
        <w:div w:id="504520606">
          <w:marLeft w:val="0"/>
          <w:marRight w:val="0"/>
          <w:marTop w:val="0"/>
          <w:marBottom w:val="0"/>
          <w:divBdr>
            <w:top w:val="none" w:sz="0" w:space="0" w:color="auto"/>
            <w:left w:val="none" w:sz="0" w:space="0" w:color="auto"/>
            <w:bottom w:val="none" w:sz="0" w:space="0" w:color="auto"/>
            <w:right w:val="none" w:sz="0" w:space="0" w:color="auto"/>
          </w:divBdr>
        </w:div>
        <w:div w:id="1701736038">
          <w:marLeft w:val="0"/>
          <w:marRight w:val="0"/>
          <w:marTop w:val="0"/>
          <w:marBottom w:val="0"/>
          <w:divBdr>
            <w:top w:val="none" w:sz="0" w:space="0" w:color="auto"/>
            <w:left w:val="none" w:sz="0" w:space="0" w:color="auto"/>
            <w:bottom w:val="none" w:sz="0" w:space="0" w:color="auto"/>
            <w:right w:val="none" w:sz="0" w:space="0" w:color="auto"/>
          </w:divBdr>
        </w:div>
        <w:div w:id="1618484192">
          <w:marLeft w:val="0"/>
          <w:marRight w:val="0"/>
          <w:marTop w:val="0"/>
          <w:marBottom w:val="0"/>
          <w:divBdr>
            <w:top w:val="none" w:sz="0" w:space="0" w:color="auto"/>
            <w:left w:val="none" w:sz="0" w:space="0" w:color="auto"/>
            <w:bottom w:val="none" w:sz="0" w:space="0" w:color="auto"/>
            <w:right w:val="none" w:sz="0" w:space="0" w:color="auto"/>
          </w:divBdr>
        </w:div>
        <w:div w:id="2017270799">
          <w:marLeft w:val="0"/>
          <w:marRight w:val="0"/>
          <w:marTop w:val="0"/>
          <w:marBottom w:val="0"/>
          <w:divBdr>
            <w:top w:val="none" w:sz="0" w:space="0" w:color="auto"/>
            <w:left w:val="none" w:sz="0" w:space="0" w:color="auto"/>
            <w:bottom w:val="none" w:sz="0" w:space="0" w:color="auto"/>
            <w:right w:val="none" w:sz="0" w:space="0" w:color="auto"/>
          </w:divBdr>
        </w:div>
        <w:div w:id="142888712">
          <w:marLeft w:val="0"/>
          <w:marRight w:val="0"/>
          <w:marTop w:val="0"/>
          <w:marBottom w:val="0"/>
          <w:divBdr>
            <w:top w:val="none" w:sz="0" w:space="0" w:color="auto"/>
            <w:left w:val="none" w:sz="0" w:space="0" w:color="auto"/>
            <w:bottom w:val="none" w:sz="0" w:space="0" w:color="auto"/>
            <w:right w:val="none" w:sz="0" w:space="0" w:color="auto"/>
          </w:divBdr>
        </w:div>
        <w:div w:id="381635549">
          <w:marLeft w:val="0"/>
          <w:marRight w:val="0"/>
          <w:marTop w:val="0"/>
          <w:marBottom w:val="0"/>
          <w:divBdr>
            <w:top w:val="none" w:sz="0" w:space="0" w:color="auto"/>
            <w:left w:val="none" w:sz="0" w:space="0" w:color="auto"/>
            <w:bottom w:val="none" w:sz="0" w:space="0" w:color="auto"/>
            <w:right w:val="none" w:sz="0" w:space="0" w:color="auto"/>
          </w:divBdr>
        </w:div>
      </w:divsChild>
    </w:div>
    <w:div w:id="2013100312">
      <w:bodyDiv w:val="1"/>
      <w:marLeft w:val="0"/>
      <w:marRight w:val="0"/>
      <w:marTop w:val="0"/>
      <w:marBottom w:val="0"/>
      <w:divBdr>
        <w:top w:val="none" w:sz="0" w:space="0" w:color="auto"/>
        <w:left w:val="none" w:sz="0" w:space="0" w:color="auto"/>
        <w:bottom w:val="none" w:sz="0" w:space="0" w:color="auto"/>
        <w:right w:val="none" w:sz="0" w:space="0" w:color="auto"/>
      </w:divBdr>
      <w:divsChild>
        <w:div w:id="796685326">
          <w:marLeft w:val="0"/>
          <w:marRight w:val="0"/>
          <w:marTop w:val="0"/>
          <w:marBottom w:val="0"/>
          <w:divBdr>
            <w:top w:val="none" w:sz="0" w:space="0" w:color="auto"/>
            <w:left w:val="none" w:sz="0" w:space="0" w:color="auto"/>
            <w:bottom w:val="none" w:sz="0" w:space="0" w:color="auto"/>
            <w:right w:val="none" w:sz="0" w:space="0" w:color="auto"/>
          </w:divBdr>
        </w:div>
        <w:div w:id="1461414041">
          <w:marLeft w:val="0"/>
          <w:marRight w:val="0"/>
          <w:marTop w:val="0"/>
          <w:marBottom w:val="0"/>
          <w:divBdr>
            <w:top w:val="none" w:sz="0" w:space="0" w:color="auto"/>
            <w:left w:val="none" w:sz="0" w:space="0" w:color="auto"/>
            <w:bottom w:val="none" w:sz="0" w:space="0" w:color="auto"/>
            <w:right w:val="none" w:sz="0" w:space="0" w:color="auto"/>
          </w:divBdr>
        </w:div>
        <w:div w:id="1615134893">
          <w:marLeft w:val="0"/>
          <w:marRight w:val="0"/>
          <w:marTop w:val="0"/>
          <w:marBottom w:val="0"/>
          <w:divBdr>
            <w:top w:val="none" w:sz="0" w:space="0" w:color="auto"/>
            <w:left w:val="none" w:sz="0" w:space="0" w:color="auto"/>
            <w:bottom w:val="none" w:sz="0" w:space="0" w:color="auto"/>
            <w:right w:val="none" w:sz="0" w:space="0" w:color="auto"/>
          </w:divBdr>
        </w:div>
        <w:div w:id="122190308">
          <w:marLeft w:val="0"/>
          <w:marRight w:val="0"/>
          <w:marTop w:val="0"/>
          <w:marBottom w:val="0"/>
          <w:divBdr>
            <w:top w:val="none" w:sz="0" w:space="0" w:color="auto"/>
            <w:left w:val="none" w:sz="0" w:space="0" w:color="auto"/>
            <w:bottom w:val="none" w:sz="0" w:space="0" w:color="auto"/>
            <w:right w:val="none" w:sz="0" w:space="0" w:color="auto"/>
          </w:divBdr>
        </w:div>
        <w:div w:id="1154758960">
          <w:marLeft w:val="0"/>
          <w:marRight w:val="0"/>
          <w:marTop w:val="0"/>
          <w:marBottom w:val="0"/>
          <w:divBdr>
            <w:top w:val="none" w:sz="0" w:space="0" w:color="auto"/>
            <w:left w:val="none" w:sz="0" w:space="0" w:color="auto"/>
            <w:bottom w:val="none" w:sz="0" w:space="0" w:color="auto"/>
            <w:right w:val="none" w:sz="0" w:space="0" w:color="auto"/>
          </w:divBdr>
        </w:div>
        <w:div w:id="198904032">
          <w:marLeft w:val="0"/>
          <w:marRight w:val="0"/>
          <w:marTop w:val="0"/>
          <w:marBottom w:val="0"/>
          <w:divBdr>
            <w:top w:val="none" w:sz="0" w:space="0" w:color="auto"/>
            <w:left w:val="none" w:sz="0" w:space="0" w:color="auto"/>
            <w:bottom w:val="none" w:sz="0" w:space="0" w:color="auto"/>
            <w:right w:val="none" w:sz="0" w:space="0" w:color="auto"/>
          </w:divBdr>
        </w:div>
        <w:div w:id="265230728">
          <w:marLeft w:val="0"/>
          <w:marRight w:val="0"/>
          <w:marTop w:val="0"/>
          <w:marBottom w:val="0"/>
          <w:divBdr>
            <w:top w:val="none" w:sz="0" w:space="0" w:color="auto"/>
            <w:left w:val="none" w:sz="0" w:space="0" w:color="auto"/>
            <w:bottom w:val="none" w:sz="0" w:space="0" w:color="auto"/>
            <w:right w:val="none" w:sz="0" w:space="0" w:color="auto"/>
          </w:divBdr>
        </w:div>
        <w:div w:id="23749024">
          <w:marLeft w:val="0"/>
          <w:marRight w:val="0"/>
          <w:marTop w:val="0"/>
          <w:marBottom w:val="0"/>
          <w:divBdr>
            <w:top w:val="none" w:sz="0" w:space="0" w:color="auto"/>
            <w:left w:val="none" w:sz="0" w:space="0" w:color="auto"/>
            <w:bottom w:val="none" w:sz="0" w:space="0" w:color="auto"/>
            <w:right w:val="none" w:sz="0" w:space="0" w:color="auto"/>
          </w:divBdr>
        </w:div>
        <w:div w:id="1270940321">
          <w:marLeft w:val="0"/>
          <w:marRight w:val="0"/>
          <w:marTop w:val="0"/>
          <w:marBottom w:val="0"/>
          <w:divBdr>
            <w:top w:val="none" w:sz="0" w:space="0" w:color="auto"/>
            <w:left w:val="none" w:sz="0" w:space="0" w:color="auto"/>
            <w:bottom w:val="none" w:sz="0" w:space="0" w:color="auto"/>
            <w:right w:val="none" w:sz="0" w:space="0" w:color="auto"/>
          </w:divBdr>
        </w:div>
        <w:div w:id="1391881491">
          <w:marLeft w:val="0"/>
          <w:marRight w:val="0"/>
          <w:marTop w:val="0"/>
          <w:marBottom w:val="0"/>
          <w:divBdr>
            <w:top w:val="none" w:sz="0" w:space="0" w:color="auto"/>
            <w:left w:val="none" w:sz="0" w:space="0" w:color="auto"/>
            <w:bottom w:val="none" w:sz="0" w:space="0" w:color="auto"/>
            <w:right w:val="none" w:sz="0" w:space="0" w:color="auto"/>
          </w:divBdr>
        </w:div>
        <w:div w:id="187910558">
          <w:marLeft w:val="0"/>
          <w:marRight w:val="0"/>
          <w:marTop w:val="0"/>
          <w:marBottom w:val="0"/>
          <w:divBdr>
            <w:top w:val="none" w:sz="0" w:space="0" w:color="auto"/>
            <w:left w:val="none" w:sz="0" w:space="0" w:color="auto"/>
            <w:bottom w:val="none" w:sz="0" w:space="0" w:color="auto"/>
            <w:right w:val="none" w:sz="0" w:space="0" w:color="auto"/>
          </w:divBdr>
        </w:div>
        <w:div w:id="1436830795">
          <w:marLeft w:val="0"/>
          <w:marRight w:val="0"/>
          <w:marTop w:val="0"/>
          <w:marBottom w:val="0"/>
          <w:divBdr>
            <w:top w:val="none" w:sz="0" w:space="0" w:color="auto"/>
            <w:left w:val="none" w:sz="0" w:space="0" w:color="auto"/>
            <w:bottom w:val="none" w:sz="0" w:space="0" w:color="auto"/>
            <w:right w:val="none" w:sz="0" w:space="0" w:color="auto"/>
          </w:divBdr>
        </w:div>
      </w:divsChild>
    </w:div>
    <w:div w:id="2060978825">
      <w:bodyDiv w:val="1"/>
      <w:marLeft w:val="0"/>
      <w:marRight w:val="0"/>
      <w:marTop w:val="0"/>
      <w:marBottom w:val="0"/>
      <w:divBdr>
        <w:top w:val="none" w:sz="0" w:space="0" w:color="auto"/>
        <w:left w:val="none" w:sz="0" w:space="0" w:color="auto"/>
        <w:bottom w:val="none" w:sz="0" w:space="0" w:color="auto"/>
        <w:right w:val="none" w:sz="0" w:space="0" w:color="auto"/>
      </w:divBdr>
      <w:divsChild>
        <w:div w:id="912007854">
          <w:marLeft w:val="0"/>
          <w:marRight w:val="0"/>
          <w:marTop w:val="0"/>
          <w:marBottom w:val="0"/>
          <w:divBdr>
            <w:top w:val="none" w:sz="0" w:space="0" w:color="auto"/>
            <w:left w:val="none" w:sz="0" w:space="0" w:color="auto"/>
            <w:bottom w:val="none" w:sz="0" w:space="0" w:color="auto"/>
            <w:right w:val="none" w:sz="0" w:space="0" w:color="auto"/>
          </w:divBdr>
        </w:div>
        <w:div w:id="2090231512">
          <w:marLeft w:val="0"/>
          <w:marRight w:val="0"/>
          <w:marTop w:val="0"/>
          <w:marBottom w:val="0"/>
          <w:divBdr>
            <w:top w:val="none" w:sz="0" w:space="0" w:color="auto"/>
            <w:left w:val="none" w:sz="0" w:space="0" w:color="auto"/>
            <w:bottom w:val="none" w:sz="0" w:space="0" w:color="auto"/>
            <w:right w:val="none" w:sz="0" w:space="0" w:color="auto"/>
          </w:divBdr>
        </w:div>
        <w:div w:id="525100181">
          <w:marLeft w:val="0"/>
          <w:marRight w:val="0"/>
          <w:marTop w:val="0"/>
          <w:marBottom w:val="0"/>
          <w:divBdr>
            <w:top w:val="none" w:sz="0" w:space="0" w:color="auto"/>
            <w:left w:val="none" w:sz="0" w:space="0" w:color="auto"/>
            <w:bottom w:val="none" w:sz="0" w:space="0" w:color="auto"/>
            <w:right w:val="none" w:sz="0" w:space="0" w:color="auto"/>
          </w:divBdr>
        </w:div>
        <w:div w:id="1550609935">
          <w:marLeft w:val="0"/>
          <w:marRight w:val="0"/>
          <w:marTop w:val="0"/>
          <w:marBottom w:val="0"/>
          <w:divBdr>
            <w:top w:val="none" w:sz="0" w:space="0" w:color="auto"/>
            <w:left w:val="none" w:sz="0" w:space="0" w:color="auto"/>
            <w:bottom w:val="none" w:sz="0" w:space="0" w:color="auto"/>
            <w:right w:val="none" w:sz="0" w:space="0" w:color="auto"/>
          </w:divBdr>
        </w:div>
        <w:div w:id="1493259151">
          <w:marLeft w:val="0"/>
          <w:marRight w:val="0"/>
          <w:marTop w:val="0"/>
          <w:marBottom w:val="0"/>
          <w:divBdr>
            <w:top w:val="none" w:sz="0" w:space="0" w:color="auto"/>
            <w:left w:val="none" w:sz="0" w:space="0" w:color="auto"/>
            <w:bottom w:val="none" w:sz="0" w:space="0" w:color="auto"/>
            <w:right w:val="none" w:sz="0" w:space="0" w:color="auto"/>
          </w:divBdr>
        </w:div>
        <w:div w:id="1204486961">
          <w:marLeft w:val="0"/>
          <w:marRight w:val="0"/>
          <w:marTop w:val="0"/>
          <w:marBottom w:val="0"/>
          <w:divBdr>
            <w:top w:val="none" w:sz="0" w:space="0" w:color="auto"/>
            <w:left w:val="none" w:sz="0" w:space="0" w:color="auto"/>
            <w:bottom w:val="none" w:sz="0" w:space="0" w:color="auto"/>
            <w:right w:val="none" w:sz="0" w:space="0" w:color="auto"/>
          </w:divBdr>
        </w:div>
        <w:div w:id="2137750407">
          <w:marLeft w:val="0"/>
          <w:marRight w:val="0"/>
          <w:marTop w:val="0"/>
          <w:marBottom w:val="0"/>
          <w:divBdr>
            <w:top w:val="none" w:sz="0" w:space="0" w:color="auto"/>
            <w:left w:val="none" w:sz="0" w:space="0" w:color="auto"/>
            <w:bottom w:val="none" w:sz="0" w:space="0" w:color="auto"/>
            <w:right w:val="none" w:sz="0" w:space="0" w:color="auto"/>
          </w:divBdr>
        </w:div>
        <w:div w:id="410129096">
          <w:marLeft w:val="0"/>
          <w:marRight w:val="0"/>
          <w:marTop w:val="0"/>
          <w:marBottom w:val="0"/>
          <w:divBdr>
            <w:top w:val="none" w:sz="0" w:space="0" w:color="auto"/>
            <w:left w:val="none" w:sz="0" w:space="0" w:color="auto"/>
            <w:bottom w:val="none" w:sz="0" w:space="0" w:color="auto"/>
            <w:right w:val="none" w:sz="0" w:space="0" w:color="auto"/>
          </w:divBdr>
        </w:div>
        <w:div w:id="259337095">
          <w:marLeft w:val="0"/>
          <w:marRight w:val="0"/>
          <w:marTop w:val="0"/>
          <w:marBottom w:val="0"/>
          <w:divBdr>
            <w:top w:val="none" w:sz="0" w:space="0" w:color="auto"/>
            <w:left w:val="none" w:sz="0" w:space="0" w:color="auto"/>
            <w:bottom w:val="none" w:sz="0" w:space="0" w:color="auto"/>
            <w:right w:val="none" w:sz="0" w:space="0" w:color="auto"/>
          </w:divBdr>
        </w:div>
        <w:div w:id="1787650923">
          <w:marLeft w:val="0"/>
          <w:marRight w:val="0"/>
          <w:marTop w:val="0"/>
          <w:marBottom w:val="0"/>
          <w:divBdr>
            <w:top w:val="none" w:sz="0" w:space="0" w:color="auto"/>
            <w:left w:val="none" w:sz="0" w:space="0" w:color="auto"/>
            <w:bottom w:val="none" w:sz="0" w:space="0" w:color="auto"/>
            <w:right w:val="none" w:sz="0" w:space="0" w:color="auto"/>
          </w:divBdr>
        </w:div>
        <w:div w:id="308830576">
          <w:marLeft w:val="0"/>
          <w:marRight w:val="0"/>
          <w:marTop w:val="0"/>
          <w:marBottom w:val="0"/>
          <w:divBdr>
            <w:top w:val="none" w:sz="0" w:space="0" w:color="auto"/>
            <w:left w:val="none" w:sz="0" w:space="0" w:color="auto"/>
            <w:bottom w:val="none" w:sz="0" w:space="0" w:color="auto"/>
            <w:right w:val="none" w:sz="0" w:space="0" w:color="auto"/>
          </w:divBdr>
        </w:div>
        <w:div w:id="980884708">
          <w:marLeft w:val="0"/>
          <w:marRight w:val="0"/>
          <w:marTop w:val="0"/>
          <w:marBottom w:val="0"/>
          <w:divBdr>
            <w:top w:val="none" w:sz="0" w:space="0" w:color="auto"/>
            <w:left w:val="none" w:sz="0" w:space="0" w:color="auto"/>
            <w:bottom w:val="none" w:sz="0" w:space="0" w:color="auto"/>
            <w:right w:val="none" w:sz="0" w:space="0" w:color="auto"/>
          </w:divBdr>
        </w:div>
        <w:div w:id="1836874785">
          <w:marLeft w:val="0"/>
          <w:marRight w:val="0"/>
          <w:marTop w:val="0"/>
          <w:marBottom w:val="0"/>
          <w:divBdr>
            <w:top w:val="none" w:sz="0" w:space="0" w:color="auto"/>
            <w:left w:val="none" w:sz="0" w:space="0" w:color="auto"/>
            <w:bottom w:val="none" w:sz="0" w:space="0" w:color="auto"/>
            <w:right w:val="none" w:sz="0" w:space="0" w:color="auto"/>
          </w:divBdr>
        </w:div>
        <w:div w:id="861938348">
          <w:marLeft w:val="0"/>
          <w:marRight w:val="0"/>
          <w:marTop w:val="0"/>
          <w:marBottom w:val="0"/>
          <w:divBdr>
            <w:top w:val="none" w:sz="0" w:space="0" w:color="auto"/>
            <w:left w:val="none" w:sz="0" w:space="0" w:color="auto"/>
            <w:bottom w:val="none" w:sz="0" w:space="0" w:color="auto"/>
            <w:right w:val="none" w:sz="0" w:space="0" w:color="auto"/>
          </w:divBdr>
        </w:div>
        <w:div w:id="911548866">
          <w:marLeft w:val="0"/>
          <w:marRight w:val="0"/>
          <w:marTop w:val="0"/>
          <w:marBottom w:val="0"/>
          <w:divBdr>
            <w:top w:val="none" w:sz="0" w:space="0" w:color="auto"/>
            <w:left w:val="none" w:sz="0" w:space="0" w:color="auto"/>
            <w:bottom w:val="none" w:sz="0" w:space="0" w:color="auto"/>
            <w:right w:val="none" w:sz="0" w:space="0" w:color="auto"/>
          </w:divBdr>
        </w:div>
        <w:div w:id="740366173">
          <w:marLeft w:val="0"/>
          <w:marRight w:val="0"/>
          <w:marTop w:val="0"/>
          <w:marBottom w:val="0"/>
          <w:divBdr>
            <w:top w:val="none" w:sz="0" w:space="0" w:color="auto"/>
            <w:left w:val="none" w:sz="0" w:space="0" w:color="auto"/>
            <w:bottom w:val="none" w:sz="0" w:space="0" w:color="auto"/>
            <w:right w:val="none" w:sz="0" w:space="0" w:color="auto"/>
          </w:divBdr>
        </w:div>
        <w:div w:id="1345061094">
          <w:marLeft w:val="0"/>
          <w:marRight w:val="0"/>
          <w:marTop w:val="0"/>
          <w:marBottom w:val="0"/>
          <w:divBdr>
            <w:top w:val="none" w:sz="0" w:space="0" w:color="auto"/>
            <w:left w:val="none" w:sz="0" w:space="0" w:color="auto"/>
            <w:bottom w:val="none" w:sz="0" w:space="0" w:color="auto"/>
            <w:right w:val="none" w:sz="0" w:space="0" w:color="auto"/>
          </w:divBdr>
        </w:div>
        <w:div w:id="1864054805">
          <w:marLeft w:val="0"/>
          <w:marRight w:val="0"/>
          <w:marTop w:val="0"/>
          <w:marBottom w:val="0"/>
          <w:divBdr>
            <w:top w:val="none" w:sz="0" w:space="0" w:color="auto"/>
            <w:left w:val="none" w:sz="0" w:space="0" w:color="auto"/>
            <w:bottom w:val="none" w:sz="0" w:space="0" w:color="auto"/>
            <w:right w:val="none" w:sz="0" w:space="0" w:color="auto"/>
          </w:divBdr>
        </w:div>
        <w:div w:id="596713832">
          <w:marLeft w:val="0"/>
          <w:marRight w:val="0"/>
          <w:marTop w:val="0"/>
          <w:marBottom w:val="0"/>
          <w:divBdr>
            <w:top w:val="none" w:sz="0" w:space="0" w:color="auto"/>
            <w:left w:val="none" w:sz="0" w:space="0" w:color="auto"/>
            <w:bottom w:val="none" w:sz="0" w:space="0" w:color="auto"/>
            <w:right w:val="none" w:sz="0" w:space="0" w:color="auto"/>
          </w:divBdr>
        </w:div>
        <w:div w:id="340014315">
          <w:marLeft w:val="0"/>
          <w:marRight w:val="0"/>
          <w:marTop w:val="0"/>
          <w:marBottom w:val="0"/>
          <w:divBdr>
            <w:top w:val="none" w:sz="0" w:space="0" w:color="auto"/>
            <w:left w:val="none" w:sz="0" w:space="0" w:color="auto"/>
            <w:bottom w:val="none" w:sz="0" w:space="0" w:color="auto"/>
            <w:right w:val="none" w:sz="0" w:space="0" w:color="auto"/>
          </w:divBdr>
        </w:div>
        <w:div w:id="1125468544">
          <w:marLeft w:val="0"/>
          <w:marRight w:val="0"/>
          <w:marTop w:val="0"/>
          <w:marBottom w:val="0"/>
          <w:divBdr>
            <w:top w:val="none" w:sz="0" w:space="0" w:color="auto"/>
            <w:left w:val="none" w:sz="0" w:space="0" w:color="auto"/>
            <w:bottom w:val="none" w:sz="0" w:space="0" w:color="auto"/>
            <w:right w:val="none" w:sz="0" w:space="0" w:color="auto"/>
          </w:divBdr>
        </w:div>
        <w:div w:id="1266697029">
          <w:marLeft w:val="0"/>
          <w:marRight w:val="0"/>
          <w:marTop w:val="0"/>
          <w:marBottom w:val="0"/>
          <w:divBdr>
            <w:top w:val="none" w:sz="0" w:space="0" w:color="auto"/>
            <w:left w:val="none" w:sz="0" w:space="0" w:color="auto"/>
            <w:bottom w:val="none" w:sz="0" w:space="0" w:color="auto"/>
            <w:right w:val="none" w:sz="0" w:space="0" w:color="auto"/>
          </w:divBdr>
        </w:div>
        <w:div w:id="1370449335">
          <w:marLeft w:val="0"/>
          <w:marRight w:val="0"/>
          <w:marTop w:val="0"/>
          <w:marBottom w:val="0"/>
          <w:divBdr>
            <w:top w:val="none" w:sz="0" w:space="0" w:color="auto"/>
            <w:left w:val="none" w:sz="0" w:space="0" w:color="auto"/>
            <w:bottom w:val="none" w:sz="0" w:space="0" w:color="auto"/>
            <w:right w:val="none" w:sz="0" w:space="0" w:color="auto"/>
          </w:divBdr>
        </w:div>
        <w:div w:id="872113283">
          <w:marLeft w:val="0"/>
          <w:marRight w:val="0"/>
          <w:marTop w:val="0"/>
          <w:marBottom w:val="0"/>
          <w:divBdr>
            <w:top w:val="none" w:sz="0" w:space="0" w:color="auto"/>
            <w:left w:val="none" w:sz="0" w:space="0" w:color="auto"/>
            <w:bottom w:val="none" w:sz="0" w:space="0" w:color="auto"/>
            <w:right w:val="none" w:sz="0" w:space="0" w:color="auto"/>
          </w:divBdr>
        </w:div>
        <w:div w:id="581765217">
          <w:marLeft w:val="0"/>
          <w:marRight w:val="0"/>
          <w:marTop w:val="0"/>
          <w:marBottom w:val="0"/>
          <w:divBdr>
            <w:top w:val="none" w:sz="0" w:space="0" w:color="auto"/>
            <w:left w:val="none" w:sz="0" w:space="0" w:color="auto"/>
            <w:bottom w:val="none" w:sz="0" w:space="0" w:color="auto"/>
            <w:right w:val="none" w:sz="0" w:space="0" w:color="auto"/>
          </w:divBdr>
        </w:div>
        <w:div w:id="2006862814">
          <w:marLeft w:val="0"/>
          <w:marRight w:val="0"/>
          <w:marTop w:val="0"/>
          <w:marBottom w:val="0"/>
          <w:divBdr>
            <w:top w:val="none" w:sz="0" w:space="0" w:color="auto"/>
            <w:left w:val="none" w:sz="0" w:space="0" w:color="auto"/>
            <w:bottom w:val="none" w:sz="0" w:space="0" w:color="auto"/>
            <w:right w:val="none" w:sz="0" w:space="0" w:color="auto"/>
          </w:divBdr>
        </w:div>
        <w:div w:id="883062468">
          <w:marLeft w:val="0"/>
          <w:marRight w:val="0"/>
          <w:marTop w:val="0"/>
          <w:marBottom w:val="0"/>
          <w:divBdr>
            <w:top w:val="none" w:sz="0" w:space="0" w:color="auto"/>
            <w:left w:val="none" w:sz="0" w:space="0" w:color="auto"/>
            <w:bottom w:val="none" w:sz="0" w:space="0" w:color="auto"/>
            <w:right w:val="none" w:sz="0" w:space="0" w:color="auto"/>
          </w:divBdr>
        </w:div>
        <w:div w:id="1448962392">
          <w:marLeft w:val="0"/>
          <w:marRight w:val="0"/>
          <w:marTop w:val="0"/>
          <w:marBottom w:val="0"/>
          <w:divBdr>
            <w:top w:val="none" w:sz="0" w:space="0" w:color="auto"/>
            <w:left w:val="none" w:sz="0" w:space="0" w:color="auto"/>
            <w:bottom w:val="none" w:sz="0" w:space="0" w:color="auto"/>
            <w:right w:val="none" w:sz="0" w:space="0" w:color="auto"/>
          </w:divBdr>
        </w:div>
      </w:divsChild>
    </w:div>
    <w:div w:id="2068067133">
      <w:bodyDiv w:val="1"/>
      <w:marLeft w:val="0"/>
      <w:marRight w:val="0"/>
      <w:marTop w:val="0"/>
      <w:marBottom w:val="0"/>
      <w:divBdr>
        <w:top w:val="none" w:sz="0" w:space="0" w:color="auto"/>
        <w:left w:val="none" w:sz="0" w:space="0" w:color="auto"/>
        <w:bottom w:val="none" w:sz="0" w:space="0" w:color="auto"/>
        <w:right w:val="none" w:sz="0" w:space="0" w:color="auto"/>
      </w:divBdr>
    </w:div>
    <w:div w:id="2083676024">
      <w:bodyDiv w:val="1"/>
      <w:marLeft w:val="0"/>
      <w:marRight w:val="0"/>
      <w:marTop w:val="0"/>
      <w:marBottom w:val="0"/>
      <w:divBdr>
        <w:top w:val="none" w:sz="0" w:space="0" w:color="auto"/>
        <w:left w:val="none" w:sz="0" w:space="0" w:color="auto"/>
        <w:bottom w:val="none" w:sz="0" w:space="0" w:color="auto"/>
        <w:right w:val="none" w:sz="0" w:space="0" w:color="auto"/>
      </w:divBdr>
      <w:divsChild>
        <w:div w:id="101850302">
          <w:marLeft w:val="0"/>
          <w:marRight w:val="0"/>
          <w:marTop w:val="0"/>
          <w:marBottom w:val="0"/>
          <w:divBdr>
            <w:top w:val="none" w:sz="0" w:space="0" w:color="auto"/>
            <w:left w:val="none" w:sz="0" w:space="0" w:color="auto"/>
            <w:bottom w:val="none" w:sz="0" w:space="0" w:color="auto"/>
            <w:right w:val="none" w:sz="0" w:space="0" w:color="auto"/>
          </w:divBdr>
        </w:div>
        <w:div w:id="681737691">
          <w:marLeft w:val="0"/>
          <w:marRight w:val="0"/>
          <w:marTop w:val="0"/>
          <w:marBottom w:val="0"/>
          <w:divBdr>
            <w:top w:val="none" w:sz="0" w:space="0" w:color="auto"/>
            <w:left w:val="none" w:sz="0" w:space="0" w:color="auto"/>
            <w:bottom w:val="none" w:sz="0" w:space="0" w:color="auto"/>
            <w:right w:val="none" w:sz="0" w:space="0" w:color="auto"/>
          </w:divBdr>
        </w:div>
        <w:div w:id="2023780708">
          <w:marLeft w:val="0"/>
          <w:marRight w:val="0"/>
          <w:marTop w:val="0"/>
          <w:marBottom w:val="0"/>
          <w:divBdr>
            <w:top w:val="none" w:sz="0" w:space="0" w:color="auto"/>
            <w:left w:val="none" w:sz="0" w:space="0" w:color="auto"/>
            <w:bottom w:val="none" w:sz="0" w:space="0" w:color="auto"/>
            <w:right w:val="none" w:sz="0" w:space="0" w:color="auto"/>
          </w:divBdr>
        </w:div>
        <w:div w:id="592393823">
          <w:marLeft w:val="0"/>
          <w:marRight w:val="0"/>
          <w:marTop w:val="0"/>
          <w:marBottom w:val="0"/>
          <w:divBdr>
            <w:top w:val="none" w:sz="0" w:space="0" w:color="auto"/>
            <w:left w:val="none" w:sz="0" w:space="0" w:color="auto"/>
            <w:bottom w:val="none" w:sz="0" w:space="0" w:color="auto"/>
            <w:right w:val="none" w:sz="0" w:space="0" w:color="auto"/>
          </w:divBdr>
        </w:div>
      </w:divsChild>
    </w:div>
    <w:div w:id="21182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D1E0-C7BA-42A7-A583-C8AD07C5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Vatsala Joseph</dc:creator>
  <cp:keywords/>
  <dc:description/>
  <cp:lastModifiedBy>Vachana V.R.</cp:lastModifiedBy>
  <cp:revision>3</cp:revision>
  <cp:lastPrinted>2017-06-15T05:08:00Z</cp:lastPrinted>
  <dcterms:created xsi:type="dcterms:W3CDTF">2018-09-05T04:49:00Z</dcterms:created>
  <dcterms:modified xsi:type="dcterms:W3CDTF">2018-09-05T04:52:00Z</dcterms:modified>
</cp:coreProperties>
</file>